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32202EB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38EE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655C8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</w:t>
      </w:r>
      <w:r w:rsidR="009B38E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 </w:t>
      </w:r>
      <w:r w:rsidR="009B38EE">
        <w:rPr>
          <w:rFonts w:ascii="Times New Roman" w:hAnsi="Times New Roman" w:cs="Times New Roman"/>
          <w:sz w:val="24"/>
          <w:szCs w:val="24"/>
        </w:rPr>
        <w:t>a</w:t>
      </w:r>
      <w:r w:rsidR="009B38EE" w:rsidRPr="009B38EE">
        <w:rPr>
          <w:rFonts w:ascii="Times New Roman" w:hAnsi="Times New Roman" w:cs="Times New Roman"/>
          <w:sz w:val="24"/>
          <w:szCs w:val="24"/>
        </w:rPr>
        <w:t>quisição de equipamento para possibilitar reunião por vídeo conferência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D7638E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João Paulo Ferreira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 xml:space="preserve">para aquisição </w:t>
      </w:r>
      <w:r w:rsidR="009B38EE" w:rsidRPr="009B38EE">
        <w:rPr>
          <w:rFonts w:ascii="Times New Roman" w:hAnsi="Times New Roman" w:cs="Times New Roman"/>
          <w:i w:val="0"/>
          <w:sz w:val="24"/>
          <w:szCs w:val="24"/>
        </w:rPr>
        <w:t>de equipamento para possibilitar reunião por vídeo conferência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76A1DE6C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259B05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B38EE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4A190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B38EE">
        <w:rPr>
          <w:rFonts w:ascii="Times New Roman" w:hAnsi="Times New Roman" w:cs="Times New Roman"/>
          <w:i w:val="0"/>
          <w:sz w:val="24"/>
          <w:szCs w:val="24"/>
        </w:rPr>
        <w:t>30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741835">
    <w:abstractNumId w:val="3"/>
  </w:num>
  <w:num w:numId="2" w16cid:durableId="630674272">
    <w:abstractNumId w:val="4"/>
  </w:num>
  <w:num w:numId="3" w16cid:durableId="1066301947">
    <w:abstractNumId w:val="1"/>
  </w:num>
  <w:num w:numId="4" w16cid:durableId="1959412637">
    <w:abstractNumId w:val="7"/>
  </w:num>
  <w:num w:numId="5" w16cid:durableId="2100327826">
    <w:abstractNumId w:val="6"/>
  </w:num>
  <w:num w:numId="6" w16cid:durableId="1033381473">
    <w:abstractNumId w:val="8"/>
  </w:num>
  <w:num w:numId="7" w16cid:durableId="1363701030">
    <w:abstractNumId w:val="0"/>
  </w:num>
  <w:num w:numId="8" w16cid:durableId="1099065083">
    <w:abstractNumId w:val="2"/>
  </w:num>
  <w:num w:numId="9" w16cid:durableId="1470201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34A7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4051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2025-02-18T21:53:00Z</cp:lastPrinted>
  <dcterms:created xsi:type="dcterms:W3CDTF">2020-11-13T18:37:00Z</dcterms:created>
  <dcterms:modified xsi:type="dcterms:W3CDTF">2025-02-18T21:53:00Z</dcterms:modified>
</cp:coreProperties>
</file>