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5BB9">
        <w:rPr>
          <w:b/>
          <w:caps/>
          <w:sz w:val="24"/>
          <w:szCs w:val="24"/>
        </w:rPr>
        <w:t>539</w:t>
      </w:r>
      <w:r w:rsidRPr="00113914">
        <w:rPr>
          <w:b/>
          <w:caps/>
          <w:sz w:val="24"/>
          <w:szCs w:val="24"/>
        </w:rPr>
        <w:t xml:space="preserve"> de </w:t>
      </w:r>
      <w:r w:rsidR="00C65BB9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C65BB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385BF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BB9">
        <w:rPr>
          <w:rFonts w:ascii="Times New Roman" w:hAnsi="Times New Roman" w:cs="Times New Roman"/>
          <w:sz w:val="24"/>
          <w:szCs w:val="24"/>
        </w:rPr>
        <w:t>o OFÍCIO CIRCULAR COFEN Nº0147/2018 / GAB / PRES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da Assembleia de Presidentes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</w:t>
      </w:r>
      <w:bookmarkStart w:id="0" w:name="_GoBack"/>
      <w:bookmarkEnd w:id="0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5 de dezembro de 2018, e a ida será no dia 4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E43F27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>de ida e retorno para que o presidente Dr. Sebastião Junior Henrique Duarte participe d</w:t>
      </w:r>
      <w:r w:rsidR="00C65BB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BB9">
        <w:rPr>
          <w:rFonts w:ascii="Times New Roman" w:hAnsi="Times New Roman" w:cs="Times New Roman"/>
          <w:i w:val="0"/>
          <w:sz w:val="24"/>
          <w:szCs w:val="24"/>
        </w:rPr>
        <w:t>assembleia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C65BB9">
        <w:rPr>
          <w:rFonts w:ascii="Times New Roman" w:hAnsi="Times New Roman" w:cs="Times New Roman"/>
          <w:i w:val="0"/>
          <w:sz w:val="24"/>
          <w:szCs w:val="24"/>
        </w:rPr>
        <w:t>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5BB9">
        <w:rPr>
          <w:rFonts w:ascii="Times New Roman" w:hAnsi="Times New Roman" w:cs="Times New Roman"/>
          <w:i w:val="0"/>
          <w:sz w:val="24"/>
          <w:szCs w:val="24"/>
        </w:rPr>
        <w:t>3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5BB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9656AC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656A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56AC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9656A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56AC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9656AC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56A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FD" w:rsidRDefault="00385BFD" w:rsidP="00001480">
      <w:pPr>
        <w:spacing w:after="0" w:line="240" w:lineRule="auto"/>
      </w:pPr>
      <w:r>
        <w:separator/>
      </w:r>
    </w:p>
  </w:endnote>
  <w:end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5BFD" w:rsidRPr="00DB3D8B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5BFD" w:rsidRPr="00E71A61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FD" w:rsidRDefault="00385BFD" w:rsidP="00001480">
      <w:pPr>
        <w:spacing w:after="0" w:line="240" w:lineRule="auto"/>
      </w:pPr>
      <w:r>
        <w:separator/>
      </w:r>
    </w:p>
  </w:footnote>
  <w:foot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BFD" w:rsidRDefault="00385BFD" w:rsidP="002F663E">
    <w:pPr>
      <w:pStyle w:val="Cabealho"/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5BFD" w:rsidRDefault="00385BF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56AC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65BB9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BF9C-E3DB-4A3E-B122-3EA56989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2018-11-30T17:20:00Z</cp:lastPrinted>
  <dcterms:created xsi:type="dcterms:W3CDTF">2018-11-30T17:16:00Z</dcterms:created>
  <dcterms:modified xsi:type="dcterms:W3CDTF">2018-11-30T17:20:00Z</dcterms:modified>
</cp:coreProperties>
</file>