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6618C">
        <w:rPr>
          <w:b/>
          <w:caps/>
          <w:sz w:val="24"/>
          <w:szCs w:val="24"/>
        </w:rPr>
        <w:t>55</w:t>
      </w:r>
      <w:r w:rsidR="00853A4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16618C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16618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BF455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50396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0396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16618C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16618C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/2019 – </w:t>
      </w:r>
      <w:r w:rsidR="0016618C">
        <w:rPr>
          <w:rFonts w:ascii="Times New Roman" w:hAnsi="Times New Roman" w:cs="Times New Roman"/>
          <w:sz w:val="24"/>
          <w:szCs w:val="24"/>
        </w:rPr>
        <w:t xml:space="preserve">Placa de Homenagem de designação para o nome </w:t>
      </w:r>
      <w:r w:rsidR="00F531A6">
        <w:rPr>
          <w:rFonts w:ascii="Times New Roman" w:hAnsi="Times New Roman" w:cs="Times New Roman"/>
          <w:sz w:val="24"/>
          <w:szCs w:val="24"/>
        </w:rPr>
        <w:t>do Auditório do Coren/MS.</w:t>
      </w:r>
    </w:p>
    <w:p w:rsidR="0016618C" w:rsidRPr="00C51793" w:rsidRDefault="0016618C" w:rsidP="00F531A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450ª Reunião Ordinária de Plenário, realizada nos dias 19 e 20 de setembro de 2019,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abaixo para 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bookmarkStart w:id="0" w:name="_GoBack"/>
      <w:bookmarkEnd w:id="0"/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Placa de Homenagem nomeando o Auditório do Coren/MS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a. Virna Liza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21511" w:rsidRPr="00F531A6" w:rsidRDefault="00221511" w:rsidP="00F531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618C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618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F455B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51" w:rsidRDefault="005F5F51" w:rsidP="00001480">
      <w:pPr>
        <w:spacing w:after="0" w:line="240" w:lineRule="auto"/>
      </w:pPr>
      <w:r>
        <w:separator/>
      </w:r>
    </w:p>
  </w:endnote>
  <w:endnote w:type="continuationSeparator" w:id="0">
    <w:p w:rsidR="005F5F51" w:rsidRDefault="005F5F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50396">
      <w:rPr>
        <w:rFonts w:ascii="Times New Roman" w:hAnsi="Times New Roman" w:cs="Times New Roman"/>
        <w:color w:val="auto"/>
        <w:sz w:val="16"/>
        <w:szCs w:val="16"/>
      </w:rPr>
      <w:t xml:space="preserve">Avenida Monte Castelo,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="00750396">
      <w:rPr>
        <w:rFonts w:ascii="Times New Roman" w:hAnsi="Times New Roman" w:cs="Times New Roman"/>
        <w:color w:val="auto"/>
        <w:sz w:val="16"/>
        <w:szCs w:val="16"/>
      </w:rPr>
      <w:t xml:space="preserve">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750396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750396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484BBA" w:rsidRPr="00DB3D8B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51" w:rsidRDefault="005F5F51" w:rsidP="00001480">
      <w:pPr>
        <w:spacing w:after="0" w:line="240" w:lineRule="auto"/>
      </w:pPr>
      <w:r>
        <w:separator/>
      </w:r>
    </w:p>
  </w:footnote>
  <w:footnote w:type="continuationSeparator" w:id="0">
    <w:p w:rsidR="005F5F51" w:rsidRDefault="005F5F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BBA" w:rsidRDefault="00484BBA" w:rsidP="002F663E">
    <w:pPr>
      <w:pStyle w:val="Cabealho"/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618C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F5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39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3A4D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0F55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1A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F544FB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CCB2-A430-482E-9817-44028FB2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2019-08-05T15:07:00Z</cp:lastPrinted>
  <dcterms:created xsi:type="dcterms:W3CDTF">2019-08-05T15:43:00Z</dcterms:created>
  <dcterms:modified xsi:type="dcterms:W3CDTF">2019-09-24T15:43:00Z</dcterms:modified>
</cp:coreProperties>
</file>