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F2DAB">
        <w:rPr>
          <w:b/>
          <w:caps/>
          <w:sz w:val="24"/>
          <w:szCs w:val="24"/>
        </w:rPr>
        <w:t>6</w:t>
      </w:r>
      <w:r w:rsidR="00587537">
        <w:rPr>
          <w:b/>
          <w:caps/>
          <w:sz w:val="24"/>
          <w:szCs w:val="24"/>
        </w:rPr>
        <w:t>79</w:t>
      </w:r>
      <w:r w:rsidRPr="00113914">
        <w:rPr>
          <w:b/>
          <w:caps/>
          <w:sz w:val="24"/>
          <w:szCs w:val="24"/>
        </w:rPr>
        <w:t xml:space="preserve"> de </w:t>
      </w:r>
      <w:r w:rsidR="00587537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22DE4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240F4">
        <w:rPr>
          <w:rFonts w:ascii="Times New Roman" w:hAnsi="Times New Roman" w:cs="Times New Roman"/>
          <w:sz w:val="24"/>
          <w:szCs w:val="24"/>
        </w:rPr>
        <w:t>5</w:t>
      </w:r>
      <w:r w:rsidR="00587537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Dra.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Coren-MS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5</w:t>
      </w:r>
      <w:r w:rsidR="00587537">
        <w:rPr>
          <w:rFonts w:ascii="Times New Roman" w:hAnsi="Times New Roman" w:cs="Times New Roman"/>
          <w:i w:val="0"/>
          <w:sz w:val="24"/>
          <w:szCs w:val="24"/>
        </w:rPr>
        <w:t>92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FF42CC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F42CC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F42CC">
        <w:rPr>
          <w:rFonts w:ascii="Times New Roman" w:hAnsi="Times New Roman" w:cs="Times New Roman"/>
          <w:i w:val="0"/>
          <w:sz w:val="24"/>
          <w:szCs w:val="24"/>
        </w:rPr>
        <w:t>Cleide Cardoso Saraiva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7537">
        <w:rPr>
          <w:rFonts w:ascii="Times New Roman" w:hAnsi="Times New Roman" w:cs="Times New Roman"/>
          <w:i w:val="0"/>
          <w:sz w:val="24"/>
          <w:szCs w:val="24"/>
        </w:rPr>
        <w:t>404554</w:t>
      </w:r>
      <w:bookmarkStart w:id="0" w:name="_GoBack"/>
      <w:bookmarkEnd w:id="0"/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7537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22DE4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0647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EC00D1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52DB-5F13-499C-999B-100A852B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15</cp:revision>
  <cp:lastPrinted>2019-05-31T18:57:00Z</cp:lastPrinted>
  <dcterms:created xsi:type="dcterms:W3CDTF">2019-05-30T17:01:00Z</dcterms:created>
  <dcterms:modified xsi:type="dcterms:W3CDTF">2019-12-11T20:02:00Z</dcterms:modified>
</cp:coreProperties>
</file>