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A42A6">
        <w:rPr>
          <w:b/>
          <w:caps/>
          <w:sz w:val="24"/>
          <w:szCs w:val="24"/>
        </w:rPr>
        <w:t>707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A42A6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8A42A6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8A42A6">
        <w:rPr>
          <w:rFonts w:ascii="Times New Roman" w:hAnsi="Times New Roman" w:cs="Times New Roman"/>
          <w:sz w:val="24"/>
          <w:szCs w:val="24"/>
        </w:rPr>
        <w:t>1</w:t>
      </w:r>
      <w:r w:rsidR="007D4D7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6C21AA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116CCA" w:rsidRDefault="00116CC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8A42A6">
        <w:rPr>
          <w:rFonts w:ascii="Times New Roman" w:hAnsi="Times New Roman" w:cs="Times New Roman"/>
          <w:i w:val="0"/>
          <w:iCs w:val="0"/>
          <w:sz w:val="24"/>
          <w:szCs w:val="24"/>
        </w:rPr>
        <w:t>Shirlei Santina Gonçalves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A42A6">
        <w:rPr>
          <w:rFonts w:ascii="Times New Roman" w:hAnsi="Times New Roman" w:cs="Times New Roman"/>
          <w:i w:val="0"/>
          <w:iCs w:val="0"/>
          <w:sz w:val="24"/>
          <w:szCs w:val="24"/>
        </w:rPr>
        <w:t>41400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8534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88534D" w:rsidRDefault="0088534D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8A42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A42A6" w:rsidRPr="008A42A6">
        <w:rPr>
          <w:rFonts w:ascii="Times New Roman" w:hAnsi="Times New Roman" w:cs="Times New Roman"/>
          <w:i w:val="0"/>
          <w:iCs w:val="0"/>
          <w:sz w:val="24"/>
          <w:szCs w:val="24"/>
        </w:rPr>
        <w:t>Maria Cristina Chiapetti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A42A6" w:rsidRPr="008A42A6">
        <w:rPr>
          <w:rFonts w:ascii="Times New Roman" w:hAnsi="Times New Roman" w:cs="Times New Roman"/>
          <w:i w:val="0"/>
          <w:iCs w:val="0"/>
          <w:sz w:val="24"/>
          <w:szCs w:val="24"/>
        </w:rPr>
        <w:t>519563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6C21AA" w:rsidRPr="00290BAD" w:rsidRDefault="006C21A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A42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42A6" w:rsidRPr="008A42A6">
        <w:rPr>
          <w:rFonts w:ascii="Times New Roman" w:hAnsi="Times New Roman" w:cs="Times New Roman"/>
          <w:i w:val="0"/>
          <w:iCs w:val="0"/>
          <w:sz w:val="24"/>
          <w:szCs w:val="24"/>
        </w:rPr>
        <w:t>Juliano Souza Graciose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A42A6" w:rsidRPr="008A42A6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A42A6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42A6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690" w:rsidRDefault="00CF4690" w:rsidP="00001480">
      <w:pPr>
        <w:spacing w:after="0" w:line="240" w:lineRule="auto"/>
      </w:pPr>
      <w:r>
        <w:separator/>
      </w:r>
    </w:p>
  </w:endnote>
  <w:endnote w:type="continuationSeparator" w:id="0">
    <w:p w:rsidR="00CF4690" w:rsidRDefault="00CF46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CA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16CCA" w:rsidRPr="00DB3D8B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16CCA" w:rsidRPr="00E71A61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690" w:rsidRDefault="00CF4690" w:rsidP="00001480">
      <w:pPr>
        <w:spacing w:after="0" w:line="240" w:lineRule="auto"/>
      </w:pPr>
      <w:r>
        <w:separator/>
      </w:r>
    </w:p>
  </w:footnote>
  <w:footnote w:type="continuationSeparator" w:id="0">
    <w:p w:rsidR="00CF4690" w:rsidRDefault="00CF46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CA" w:rsidRDefault="00116C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6CCA" w:rsidRDefault="00116CCA" w:rsidP="002F663E">
    <w:pPr>
      <w:pStyle w:val="Cabealho"/>
    </w:pPr>
  </w:p>
  <w:p w:rsidR="00116CCA" w:rsidRDefault="00116CCA" w:rsidP="002F663E">
    <w:pPr>
      <w:pStyle w:val="Cabealho"/>
      <w:jc w:val="center"/>
    </w:pPr>
  </w:p>
  <w:p w:rsidR="00116CCA" w:rsidRDefault="00116C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16CCA" w:rsidRDefault="00116C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D4D70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A42A6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4690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BEED7E"/>
  <w15:docId w15:val="{E074403E-D688-4B75-806C-382E1D93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6E9C-A524-4F52-849A-6A4149A6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5</cp:revision>
  <cp:lastPrinted>2019-01-16T16:12:00Z</cp:lastPrinted>
  <dcterms:created xsi:type="dcterms:W3CDTF">2019-01-16T16:11:00Z</dcterms:created>
  <dcterms:modified xsi:type="dcterms:W3CDTF">2019-12-03T12:40:00Z</dcterms:modified>
</cp:coreProperties>
</file>