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5F60D" w14:textId="45F4A6A3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82D5C">
        <w:rPr>
          <w:b/>
          <w:caps/>
          <w:sz w:val="24"/>
          <w:szCs w:val="24"/>
        </w:rPr>
        <w:t>096</w:t>
      </w:r>
      <w:r w:rsidRPr="00113914">
        <w:rPr>
          <w:b/>
          <w:caps/>
          <w:sz w:val="24"/>
          <w:szCs w:val="24"/>
        </w:rPr>
        <w:t xml:space="preserve"> de </w:t>
      </w:r>
      <w:r w:rsidR="00282D5C">
        <w:rPr>
          <w:b/>
          <w:caps/>
          <w:sz w:val="24"/>
          <w:szCs w:val="24"/>
        </w:rPr>
        <w:t>12</w:t>
      </w:r>
      <w:r>
        <w:rPr>
          <w:b/>
          <w:caps/>
          <w:sz w:val="24"/>
          <w:szCs w:val="24"/>
        </w:rPr>
        <w:t xml:space="preserve"> de </w:t>
      </w:r>
      <w:r w:rsidR="00282D5C">
        <w:rPr>
          <w:b/>
          <w:caps/>
          <w:sz w:val="24"/>
          <w:szCs w:val="24"/>
        </w:rPr>
        <w:t>março de 2021</w:t>
      </w:r>
    </w:p>
    <w:p w14:paraId="4DD6B44A" w14:textId="77777777" w:rsidR="007869F1" w:rsidRDefault="00923DD8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80C3C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A80C3C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0CF5373" w14:textId="133F5E55" w:rsidR="007869F1" w:rsidRPr="00C51793" w:rsidRDefault="006F1BBE" w:rsidP="001D0A9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 xml:space="preserve">os autos do Processo Administrativo n. </w:t>
      </w:r>
      <w:r w:rsidR="001C5C25">
        <w:rPr>
          <w:rFonts w:ascii="Times New Roman" w:hAnsi="Times New Roman" w:cs="Times New Roman"/>
          <w:sz w:val="24"/>
          <w:szCs w:val="24"/>
        </w:rPr>
        <w:t>153</w:t>
      </w:r>
      <w:r w:rsidR="00F2426C">
        <w:rPr>
          <w:rFonts w:ascii="Times New Roman" w:hAnsi="Times New Roman" w:cs="Times New Roman"/>
          <w:sz w:val="24"/>
          <w:szCs w:val="24"/>
        </w:rPr>
        <w:t>/</w:t>
      </w:r>
      <w:r w:rsidR="001C5C25">
        <w:rPr>
          <w:rFonts w:ascii="Times New Roman" w:hAnsi="Times New Roman" w:cs="Times New Roman"/>
          <w:sz w:val="24"/>
          <w:szCs w:val="24"/>
        </w:rPr>
        <w:t>2020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A849EFC" w14:textId="504C97EB" w:rsidR="000A5702" w:rsidRPr="00F2426C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 Coren-MS n.85775 e 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66446617"/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Lucyana</w:t>
      </w:r>
      <w:proofErr w:type="spellEnd"/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Conceição Lemes Justino, Coren-MS n.</w:t>
      </w:r>
      <w:r w:rsidR="00A80C3C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282D5C">
        <w:rPr>
          <w:rFonts w:ascii="Times New Roman" w:hAnsi="Times New Roman" w:cs="Times New Roman"/>
          <w:i w:val="0"/>
          <w:sz w:val="24"/>
          <w:szCs w:val="24"/>
        </w:rPr>
        <w:t xml:space="preserve"> e Dr. Flávio </w:t>
      </w:r>
      <w:proofErr w:type="spellStart"/>
      <w:r w:rsidR="00282D5C">
        <w:rPr>
          <w:rFonts w:ascii="Times New Roman" w:hAnsi="Times New Roman" w:cs="Times New Roman"/>
          <w:i w:val="0"/>
          <w:sz w:val="24"/>
          <w:szCs w:val="24"/>
        </w:rPr>
        <w:t>Tondati</w:t>
      </w:r>
      <w:proofErr w:type="spellEnd"/>
      <w:r w:rsidR="00282D5C">
        <w:rPr>
          <w:rFonts w:ascii="Times New Roman" w:hAnsi="Times New Roman" w:cs="Times New Roman"/>
          <w:i w:val="0"/>
          <w:sz w:val="24"/>
          <w:szCs w:val="24"/>
        </w:rPr>
        <w:t xml:space="preserve"> Ferreira</w:t>
      </w:r>
      <w:bookmarkEnd w:id="0"/>
      <w:r w:rsidR="00282D5C">
        <w:rPr>
          <w:rFonts w:ascii="Times New Roman" w:hAnsi="Times New Roman" w:cs="Times New Roman"/>
          <w:i w:val="0"/>
          <w:sz w:val="24"/>
          <w:szCs w:val="24"/>
        </w:rPr>
        <w:t>, Coren-MS n. 158519, a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1F7C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51F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vis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ita técnica aos imóveis em Três Lagoas-MS,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15 e 16 de março de 2021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FA09B76" w14:textId="3F0DD796" w:rsidR="000A5702" w:rsidRPr="000B0041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os Conselheiros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que as visitas iniciaram na manhã do dia 15 de março,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março de 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no dia 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>março de 2021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5F78CEDD" w14:textId="35094749" w:rsidR="009532FC" w:rsidRPr="001C5C25" w:rsidRDefault="009532FC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61AD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C61AD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>os Conselheiros</w:t>
      </w:r>
      <w:r w:rsidR="000D1CB4" w:rsidRP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>Lucyana</w:t>
      </w:r>
      <w:proofErr w:type="spellEnd"/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Conceição Lemes Justino 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e Dr. Flávio </w:t>
      </w:r>
      <w:proofErr w:type="spellStart"/>
      <w:r w:rsidR="000D1CB4">
        <w:rPr>
          <w:rFonts w:ascii="Times New Roman" w:hAnsi="Times New Roman" w:cs="Times New Roman"/>
          <w:i w:val="0"/>
          <w:sz w:val="24"/>
          <w:szCs w:val="24"/>
        </w:rPr>
        <w:t>Tondati</w:t>
      </w:r>
      <w:proofErr w:type="spellEnd"/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Ferreira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Coren-MS, caminhonete Nissan </w:t>
      </w:r>
      <w:proofErr w:type="spellStart"/>
      <w:r w:rsidRPr="000A5702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4x4, placa HSU8776, no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período de 14 e 16 de março de 2021.</w:t>
      </w:r>
    </w:p>
    <w:p w14:paraId="40009D73" w14:textId="32DF10C4" w:rsidR="001C5C25" w:rsidRPr="001D0A9D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4EE">
        <w:rPr>
          <w:rFonts w:ascii="Times New Roman" w:hAnsi="Times New Roman" w:cs="Times New Roman"/>
          <w:i w:val="0"/>
          <w:sz w:val="24"/>
          <w:szCs w:val="24"/>
        </w:rPr>
        <w:t>despesas administrativa</w:t>
      </w:r>
      <w:r w:rsidR="000F6EE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BC2F6EC" w14:textId="77777777" w:rsidR="007869F1" w:rsidRPr="00C51793" w:rsidRDefault="007869F1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187BC9D" w14:textId="77777777" w:rsidR="007869F1" w:rsidRPr="001D0A9D" w:rsidRDefault="007869F1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F5B96B2" w14:textId="77777777" w:rsidR="001D0A9D" w:rsidRDefault="001D0A9D" w:rsidP="001D0A9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4F613EF" w14:textId="1B42E79A" w:rsidR="000D1CB4" w:rsidRPr="00187A23" w:rsidRDefault="0080334D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>12 de março 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E69DFF4" w14:textId="539B86C2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Sr. </w:t>
      </w:r>
      <w:proofErr w:type="spellStart"/>
      <w:r w:rsidR="00835E91"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 w:rsidR="00835E91"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14:paraId="1EC18C5A" w14:textId="235787BF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Tesoureiro</w:t>
      </w:r>
    </w:p>
    <w:p w14:paraId="02322414" w14:textId="108D99F2" w:rsidR="00F824B7" w:rsidRPr="00F2426C" w:rsidRDefault="00F2426C" w:rsidP="000D1CB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F2426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2426C">
        <w:rPr>
          <w:rFonts w:ascii="Times New Roman" w:hAnsi="Times New Roman" w:cs="Times New Roman"/>
          <w:sz w:val="24"/>
          <w:szCs w:val="24"/>
          <w:lang w:val="en-US"/>
        </w:rPr>
        <w:t>-MS n. 123978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187A23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="00835E9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/MS n. </w:t>
      </w:r>
      <w:r w:rsidR="00835E91">
        <w:rPr>
          <w:rFonts w:ascii="Times New Roman" w:hAnsi="Times New Roman" w:cs="Times New Roman"/>
          <w:sz w:val="24"/>
          <w:szCs w:val="24"/>
        </w:rPr>
        <w:t>546012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E28FB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EA71589" w14:textId="29026B1E"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0D1CB4">
      <w:rPr>
        <w:rFonts w:ascii="Times New Roman" w:hAnsi="Times New Roman" w:cs="Times New Roman"/>
        <w:color w:val="auto"/>
        <w:sz w:val="16"/>
        <w:szCs w:val="16"/>
      </w:rPr>
      <w:t>Avenida 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79.0</w:t>
    </w:r>
    <w:r w:rsidR="000D1CB4">
      <w:rPr>
        <w:rFonts w:ascii="Times New Roman" w:hAnsi="Times New Roman" w:cs="Times New Roman"/>
        <w:color w:val="auto"/>
        <w:sz w:val="16"/>
        <w:szCs w:val="16"/>
      </w:rPr>
      <w:t>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AF22407" w14:textId="77777777"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565CF2BD" w14:textId="77777777" w:rsidR="000B0041" w:rsidRPr="00DB3D8B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46D92077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1CB4"/>
    <w:rsid w:val="000D58B0"/>
    <w:rsid w:val="000D7809"/>
    <w:rsid w:val="000D78F0"/>
    <w:rsid w:val="000E2CB1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A23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289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6</cp:revision>
  <cp:lastPrinted>2021-03-12T21:09:00Z</cp:lastPrinted>
  <dcterms:created xsi:type="dcterms:W3CDTF">2021-03-12T17:06:00Z</dcterms:created>
  <dcterms:modified xsi:type="dcterms:W3CDTF">2021-03-24T15:01:00Z</dcterms:modified>
</cp:coreProperties>
</file>