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C2C9" w14:textId="2488F04F" w:rsidR="00B36BD4" w:rsidRPr="009E35FC" w:rsidRDefault="007869F1" w:rsidP="009E35F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81BD0">
        <w:rPr>
          <w:b/>
          <w:caps/>
          <w:sz w:val="24"/>
          <w:szCs w:val="24"/>
        </w:rPr>
        <w:t>149</w:t>
      </w:r>
      <w:r w:rsidRPr="00113914">
        <w:rPr>
          <w:b/>
          <w:caps/>
          <w:sz w:val="24"/>
          <w:szCs w:val="24"/>
        </w:rPr>
        <w:t xml:space="preserve"> de </w:t>
      </w:r>
      <w:r w:rsidR="00C81BD0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C81BD0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71CD2F56" w14:textId="77777777" w:rsidR="009E35FC" w:rsidRDefault="009E35FC" w:rsidP="009E3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9D1B7A1" w14:textId="4EB0DAF8" w:rsidR="007869F1" w:rsidRDefault="00923DD8" w:rsidP="009E3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BFA29F3" w14:textId="733F9722" w:rsidR="00716E98" w:rsidRDefault="007869F1" w:rsidP="009E35F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64253">
        <w:rPr>
          <w:rFonts w:ascii="Times New Roman" w:hAnsi="Times New Roman" w:cs="Times New Roman"/>
          <w:sz w:val="24"/>
          <w:szCs w:val="24"/>
        </w:rPr>
        <w:t>9</w:t>
      </w:r>
      <w:r w:rsidR="00C81BD0">
        <w:rPr>
          <w:rFonts w:ascii="Times New Roman" w:hAnsi="Times New Roman" w:cs="Times New Roman"/>
          <w:sz w:val="24"/>
          <w:szCs w:val="24"/>
        </w:rPr>
        <w:t>9</w:t>
      </w:r>
      <w:r w:rsidR="00716E98">
        <w:rPr>
          <w:rFonts w:ascii="Times New Roman" w:hAnsi="Times New Roman" w:cs="Times New Roman"/>
          <w:sz w:val="24"/>
          <w:szCs w:val="24"/>
        </w:rPr>
        <w:t>ª</w:t>
      </w:r>
      <w:r w:rsidR="00D40DF6">
        <w:rPr>
          <w:rFonts w:ascii="Times New Roman" w:hAnsi="Times New Roman" w:cs="Times New Roman"/>
          <w:sz w:val="24"/>
          <w:szCs w:val="24"/>
        </w:rPr>
        <w:t xml:space="preserve"> Reunião Ordinária de </w:t>
      </w:r>
      <w:r w:rsidR="00716E98">
        <w:rPr>
          <w:rFonts w:ascii="Times New Roman" w:hAnsi="Times New Roman" w:cs="Times New Roman"/>
          <w:sz w:val="24"/>
          <w:szCs w:val="24"/>
        </w:rPr>
        <w:t>Diretoria, que será</w:t>
      </w:r>
      <w:r w:rsidR="00D40DF6">
        <w:rPr>
          <w:rFonts w:ascii="Times New Roman" w:hAnsi="Times New Roman" w:cs="Times New Roman"/>
          <w:sz w:val="24"/>
          <w:szCs w:val="24"/>
        </w:rPr>
        <w:t xml:space="preserve">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C81BD0">
        <w:rPr>
          <w:rFonts w:ascii="Times New Roman" w:hAnsi="Times New Roman" w:cs="Times New Roman"/>
          <w:sz w:val="24"/>
          <w:szCs w:val="24"/>
        </w:rPr>
        <w:t>1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C81BD0">
        <w:rPr>
          <w:rFonts w:ascii="Times New Roman" w:hAnsi="Times New Roman" w:cs="Times New Roman"/>
          <w:sz w:val="24"/>
          <w:szCs w:val="24"/>
        </w:rPr>
        <w:t>abril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</w:t>
      </w:r>
      <w:r w:rsidR="00D64253">
        <w:rPr>
          <w:rFonts w:ascii="Times New Roman" w:hAnsi="Times New Roman" w:cs="Times New Roman"/>
          <w:sz w:val="24"/>
          <w:szCs w:val="24"/>
        </w:rPr>
        <w:t>1</w:t>
      </w:r>
      <w:r w:rsidR="00716E98">
        <w:rPr>
          <w:rFonts w:ascii="Times New Roman" w:hAnsi="Times New Roman" w:cs="Times New Roman"/>
          <w:sz w:val="24"/>
          <w:szCs w:val="24"/>
        </w:rPr>
        <w:t>;</w:t>
      </w:r>
    </w:p>
    <w:p w14:paraId="30E1F24D" w14:textId="3B02378C" w:rsidR="009E35FC" w:rsidRDefault="009E21BE" w:rsidP="009E21B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1BE">
        <w:rPr>
          <w:rFonts w:ascii="Times New Roman" w:hAnsi="Times New Roman" w:cs="Times New Roman"/>
          <w:bCs/>
          <w:sz w:val="24"/>
          <w:szCs w:val="24"/>
        </w:rPr>
        <w:t xml:space="preserve">o Memorando nº 03 da Comissão de Instrução do Processo Ético-Disciplinar n° 008/2019; </w:t>
      </w:r>
    </w:p>
    <w:p w14:paraId="5F19CE46" w14:textId="77777777" w:rsidR="009E21BE" w:rsidRPr="009E21BE" w:rsidRDefault="009E21BE" w:rsidP="009E21B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B0D7D1" w14:textId="35D7714D" w:rsidR="00716E98" w:rsidRPr="009E35FC" w:rsidRDefault="008E5576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 Coren-MS n. 8577</w:t>
      </w:r>
      <w:r w:rsidR="00C63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>Conselheiro Flávio Tondati Ferreira, Coren-MS n.</w:t>
      </w:r>
      <w:r w:rsidR="00C81BD0" w:rsidRPr="00C81BD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1BD0">
        <w:rPr>
          <w:rFonts w:ascii="Times New Roman" w:hAnsi="Times New Roman" w:cs="Times New Roman"/>
          <w:i w:val="0"/>
          <w:sz w:val="24"/>
          <w:szCs w:val="24"/>
        </w:rPr>
        <w:t>091377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70C9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16E9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334B21" w14:textId="77777777" w:rsidR="009E35FC" w:rsidRPr="00716E98" w:rsidRDefault="009E35FC" w:rsidP="009E35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66D607E7" w:rsidR="007869F1" w:rsidRPr="009E35FC" w:rsidRDefault="00716E98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Celso Siqueira Filho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assessorar a comissão de instrução do Processo Ético-Disciplinar nº 008/2019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Dourados/MS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</w:t>
      </w:r>
      <w:r w:rsidR="00C81BD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2021. </w:t>
      </w:r>
    </w:p>
    <w:p w14:paraId="3BFA1DBB" w14:textId="77777777" w:rsidR="009E35FC" w:rsidRPr="009E35FC" w:rsidRDefault="009E35FC" w:rsidP="009E35F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DD064" w14:textId="795F5400" w:rsidR="007869F1" w:rsidRPr="009E35FC" w:rsidRDefault="00B02DCA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, o Conselheiro Flávio Tondati Ferreira e o empregado público Dr. Celso Siqueira Filho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reuni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>ser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manhã do dia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abril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reunião,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266ACD" w14:textId="77777777" w:rsidR="009E35FC" w:rsidRPr="009E35FC" w:rsidRDefault="009E35FC" w:rsidP="009E35F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D07408" w14:textId="1462F3CB" w:rsidR="0043533A" w:rsidRPr="00BE28A7" w:rsidRDefault="0043533A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P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 a</w:t>
      </w:r>
      <w:r w:rsidR="005B2D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5B2D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9E35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Flávio Tondati Ferreira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9E35FC">
        <w:rPr>
          <w:rFonts w:ascii="Times New Roman" w:hAnsi="Times New Roman" w:cs="Times New Roman"/>
          <w:i w:val="0"/>
          <w:sz w:val="24"/>
          <w:szCs w:val="24"/>
        </w:rPr>
        <w:t>30 de abril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 xml:space="preserve"> e 0</w:t>
      </w:r>
      <w:r w:rsidR="009E35FC">
        <w:rPr>
          <w:rFonts w:ascii="Times New Roman" w:hAnsi="Times New Roman" w:cs="Times New Roman"/>
          <w:i w:val="0"/>
          <w:sz w:val="24"/>
          <w:szCs w:val="24"/>
        </w:rPr>
        <w:t>1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 xml:space="preserve"> de ma</w:t>
      </w:r>
      <w:r w:rsidR="009E35FC">
        <w:rPr>
          <w:rFonts w:ascii="Times New Roman" w:hAnsi="Times New Roman" w:cs="Times New Roman"/>
          <w:i w:val="0"/>
          <w:sz w:val="24"/>
          <w:szCs w:val="24"/>
        </w:rPr>
        <w:t>io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332F68D8" w14:textId="77777777" w:rsidR="00BE28A7" w:rsidRPr="00BE28A7" w:rsidRDefault="00BE28A7" w:rsidP="00BE28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0195F" w14:textId="152F4EBE" w:rsidR="000C0991" w:rsidRPr="009E35FC" w:rsidRDefault="008F244C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B70C95">
        <w:rPr>
          <w:rFonts w:ascii="Times New Roman" w:hAnsi="Times New Roman" w:cs="Times New Roman"/>
          <w:i w:val="0"/>
          <w:sz w:val="24"/>
          <w:szCs w:val="24"/>
        </w:rPr>
        <w:t>Processo Ético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5E28FC" w14:textId="77777777" w:rsidR="009E35FC" w:rsidRPr="00B36BD4" w:rsidRDefault="009E35FC" w:rsidP="009E35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F75502" w14:textId="06570ACA" w:rsidR="00B36BD4" w:rsidRPr="009E35FC" w:rsidRDefault="007869F1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F13276C" w14:textId="77777777" w:rsidR="009E35FC" w:rsidRPr="009E35FC" w:rsidRDefault="009E35FC" w:rsidP="009E35F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445A68C" w14:textId="77777777" w:rsidR="009E35FC" w:rsidRPr="00B36BD4" w:rsidRDefault="009E35FC" w:rsidP="009E35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29023F56" w:rsidR="007869F1" w:rsidRPr="00B36BD4" w:rsidRDefault="007869F1" w:rsidP="009E3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448375" w14:textId="77777777" w:rsidR="00B36BD4" w:rsidRPr="00C51793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717253D0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E35FC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35F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72788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9318254">
    <w:abstractNumId w:val="3"/>
  </w:num>
  <w:num w:numId="2" w16cid:durableId="1576545875">
    <w:abstractNumId w:val="4"/>
  </w:num>
  <w:num w:numId="3" w16cid:durableId="1019430247">
    <w:abstractNumId w:val="1"/>
  </w:num>
  <w:num w:numId="4" w16cid:durableId="579367110">
    <w:abstractNumId w:val="7"/>
  </w:num>
  <w:num w:numId="5" w16cid:durableId="1067532603">
    <w:abstractNumId w:val="6"/>
  </w:num>
  <w:num w:numId="6" w16cid:durableId="1465806532">
    <w:abstractNumId w:val="8"/>
  </w:num>
  <w:num w:numId="7" w16cid:durableId="1019895656">
    <w:abstractNumId w:val="0"/>
  </w:num>
  <w:num w:numId="8" w16cid:durableId="230888802">
    <w:abstractNumId w:val="2"/>
  </w:num>
  <w:num w:numId="9" w16cid:durableId="3419795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860CE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CFE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21BE"/>
    <w:rsid w:val="009E35FC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4D58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0C95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E28A7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BD0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2FC5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2025-02-19T17:43:00Z</cp:lastPrinted>
  <dcterms:created xsi:type="dcterms:W3CDTF">2021-03-02T17:46:00Z</dcterms:created>
  <dcterms:modified xsi:type="dcterms:W3CDTF">2025-02-19T17:43:00Z</dcterms:modified>
</cp:coreProperties>
</file>