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F6B3" w14:textId="5DDE7584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56F1E">
        <w:rPr>
          <w:b/>
          <w:caps/>
          <w:sz w:val="24"/>
          <w:szCs w:val="24"/>
        </w:rPr>
        <w:t>185</w:t>
      </w:r>
      <w:r w:rsidRPr="00113914">
        <w:rPr>
          <w:b/>
          <w:caps/>
          <w:sz w:val="24"/>
          <w:szCs w:val="24"/>
        </w:rPr>
        <w:t xml:space="preserve"> de </w:t>
      </w:r>
      <w:r w:rsidR="00356F1E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6F1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356F1E">
        <w:rPr>
          <w:b/>
          <w:caps/>
          <w:sz w:val="24"/>
          <w:szCs w:val="24"/>
        </w:rPr>
        <w:t>1</w:t>
      </w:r>
    </w:p>
    <w:p w14:paraId="33AF355A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39E8F24" w14:textId="77777777"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4D1C74">
        <w:rPr>
          <w:rFonts w:ascii="Times New Roman" w:hAnsi="Times New Roman" w:cs="Times New Roman"/>
          <w:sz w:val="24"/>
          <w:szCs w:val="24"/>
        </w:rPr>
        <w:t>07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642ED" w14:textId="08D418F9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356F1E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0A258B0" w14:textId="083EA4A3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 xml:space="preserve"> Abílio Torres dos Santos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7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 xml:space="preserve"> e elaborar as alegações finais por escrito da profissional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r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Franciele Meneguete Pereira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 xml:space="preserve"> 1016884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312292" w14:textId="2DAC8204" w:rsidR="005A5A98" w:rsidRPr="005A5A98" w:rsidRDefault="0033788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6B07EB37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D79551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881379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55FFAFF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2CF402" w14:textId="775C5A5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D5BA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11A93B15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44C4782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00684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01A5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3256B706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B41E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550E97" w14:textId="77777777" w:rsidR="00356F1E" w:rsidRDefault="00356F1E" w:rsidP="00356F1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1D56EC" w14:textId="77777777" w:rsidR="00356F1E" w:rsidRDefault="00356F1E" w:rsidP="00356F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9C920D" w14:textId="77777777" w:rsidR="00356F1E" w:rsidRDefault="00356F1E" w:rsidP="00356F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768F5" wp14:editId="3F824F2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5B9EFD" w14:textId="77777777" w:rsidR="00356F1E" w:rsidRDefault="00356F1E" w:rsidP="00356F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768F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75B9EFD" w14:textId="77777777" w:rsidR="00356F1E" w:rsidRDefault="00356F1E" w:rsidP="00356F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A9BBFEF" w14:textId="77777777" w:rsidR="00356F1E" w:rsidRDefault="00356F1E" w:rsidP="00356F1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41F0B0A" w14:textId="77777777" w:rsidR="00356F1E" w:rsidRPr="00E71A61" w:rsidRDefault="00356F1E" w:rsidP="00356F1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3AD78664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C9F4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57774ECA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B6DD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E2DC6" wp14:editId="5B0EF44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305B8" w14:textId="77777777" w:rsidR="00924AE6" w:rsidRDefault="00924AE6" w:rsidP="002F663E">
    <w:pPr>
      <w:pStyle w:val="Cabealho"/>
    </w:pPr>
  </w:p>
  <w:p w14:paraId="3D6F179F" w14:textId="77777777" w:rsidR="00924AE6" w:rsidRDefault="00924AE6" w:rsidP="002F663E">
    <w:pPr>
      <w:pStyle w:val="Cabealho"/>
      <w:jc w:val="center"/>
    </w:pPr>
  </w:p>
  <w:p w14:paraId="69E9F5F1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8D0DD2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9592310">
    <w:abstractNumId w:val="3"/>
  </w:num>
  <w:num w:numId="2" w16cid:durableId="1771196666">
    <w:abstractNumId w:val="4"/>
  </w:num>
  <w:num w:numId="3" w16cid:durableId="1945263372">
    <w:abstractNumId w:val="1"/>
  </w:num>
  <w:num w:numId="4" w16cid:durableId="493645554">
    <w:abstractNumId w:val="7"/>
  </w:num>
  <w:num w:numId="5" w16cid:durableId="919144786">
    <w:abstractNumId w:val="6"/>
  </w:num>
  <w:num w:numId="6" w16cid:durableId="1326206672">
    <w:abstractNumId w:val="8"/>
  </w:num>
  <w:num w:numId="7" w16cid:durableId="89857547">
    <w:abstractNumId w:val="0"/>
  </w:num>
  <w:num w:numId="8" w16cid:durableId="862396819">
    <w:abstractNumId w:val="2"/>
  </w:num>
  <w:num w:numId="9" w16cid:durableId="1611204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6F1E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030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BF6777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DEA5CE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66E1-EB64-420D-B05A-4DB95984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2025-02-19T17:44:00Z</cp:lastPrinted>
  <dcterms:created xsi:type="dcterms:W3CDTF">2019-05-28T17:01:00Z</dcterms:created>
  <dcterms:modified xsi:type="dcterms:W3CDTF">2025-02-19T17:44:00Z</dcterms:modified>
</cp:coreProperties>
</file>