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2B4F6295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F681E">
        <w:rPr>
          <w:b/>
          <w:caps/>
          <w:sz w:val="24"/>
          <w:szCs w:val="24"/>
        </w:rPr>
        <w:t>197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F681E">
        <w:rPr>
          <w:b/>
          <w:caps/>
          <w:sz w:val="24"/>
          <w:szCs w:val="24"/>
        </w:rPr>
        <w:t>27 DE</w:t>
      </w:r>
      <w:r w:rsidR="00DD766A">
        <w:rPr>
          <w:b/>
          <w:caps/>
          <w:sz w:val="24"/>
          <w:szCs w:val="24"/>
        </w:rPr>
        <w:t xml:space="preserve"> </w:t>
      </w:r>
      <w:r w:rsidR="007F681E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95125D">
        <w:rPr>
          <w:b/>
          <w:caps/>
          <w:sz w:val="24"/>
          <w:szCs w:val="24"/>
        </w:rPr>
        <w:t>1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5FF8BA33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7F681E">
        <w:rPr>
          <w:rFonts w:ascii="Times New Roman" w:hAnsi="Times New Roman" w:cs="Times New Roman"/>
          <w:sz w:val="24"/>
          <w:szCs w:val="24"/>
        </w:rPr>
        <w:t>575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7F681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13E0DCA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7F681E">
        <w:rPr>
          <w:rFonts w:ascii="Times New Roman" w:hAnsi="Times New Roman" w:cs="Times New Roman"/>
          <w:sz w:val="24"/>
          <w:szCs w:val="24"/>
        </w:rPr>
        <w:t>29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7F681E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D94A7A4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4CAF" w:rsidRPr="00174CAF">
        <w:rPr>
          <w:rFonts w:ascii="Times New Roman" w:hAnsi="Times New Roman" w:cs="Times New Roman"/>
          <w:i w:val="0"/>
          <w:sz w:val="24"/>
          <w:szCs w:val="24"/>
        </w:rPr>
        <w:t>Flávio Tondati Ferreira, Coren-MS n. 158519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7F681E">
        <w:rPr>
          <w:rFonts w:ascii="Times New Roman" w:hAnsi="Times New Roman" w:cs="Times New Roman"/>
          <w:i w:val="0"/>
          <w:sz w:val="24"/>
          <w:szCs w:val="24"/>
        </w:rPr>
        <w:t>29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7F681E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1510C5E" w:rsidR="001D052F" w:rsidRPr="00157B9A" w:rsidRDefault="0095125D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29B1972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F681E">
        <w:rPr>
          <w:rFonts w:ascii="Times New Roman" w:hAnsi="Times New Roman" w:cs="Times New Roman"/>
          <w:i w:val="0"/>
          <w:sz w:val="24"/>
          <w:szCs w:val="24"/>
        </w:rPr>
        <w:t>27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7F681E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15281099">
    <w:abstractNumId w:val="3"/>
  </w:num>
  <w:num w:numId="2" w16cid:durableId="1099256001">
    <w:abstractNumId w:val="4"/>
  </w:num>
  <w:num w:numId="3" w16cid:durableId="1015839908">
    <w:abstractNumId w:val="1"/>
  </w:num>
  <w:num w:numId="4" w16cid:durableId="1631285984">
    <w:abstractNumId w:val="7"/>
  </w:num>
  <w:num w:numId="5" w16cid:durableId="1712269003">
    <w:abstractNumId w:val="6"/>
  </w:num>
  <w:num w:numId="6" w16cid:durableId="1015956815">
    <w:abstractNumId w:val="8"/>
  </w:num>
  <w:num w:numId="7" w16cid:durableId="994803467">
    <w:abstractNumId w:val="0"/>
  </w:num>
  <w:num w:numId="8" w16cid:durableId="941259472">
    <w:abstractNumId w:val="2"/>
  </w:num>
  <w:num w:numId="9" w16cid:durableId="8791715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6E5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7F681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3202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31</cp:revision>
  <cp:lastPrinted>2025-02-19T17:44:00Z</cp:lastPrinted>
  <dcterms:created xsi:type="dcterms:W3CDTF">2019-05-21T15:01:00Z</dcterms:created>
  <dcterms:modified xsi:type="dcterms:W3CDTF">2025-02-19T17:44:00Z</dcterms:modified>
</cp:coreProperties>
</file>