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49CD" w14:textId="0C615E11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03FA">
        <w:rPr>
          <w:b/>
          <w:caps/>
          <w:sz w:val="24"/>
          <w:szCs w:val="24"/>
        </w:rPr>
        <w:t>221</w:t>
      </w:r>
      <w:r w:rsidRPr="00113914">
        <w:rPr>
          <w:b/>
          <w:caps/>
          <w:sz w:val="24"/>
          <w:szCs w:val="24"/>
        </w:rPr>
        <w:t xml:space="preserve"> de </w:t>
      </w:r>
      <w:r w:rsidR="009D03FA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9D03F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2021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2F3F6C21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 xml:space="preserve">será designado empregado público da sede para exercer as atividades na subseção de </w:t>
      </w:r>
      <w:r w:rsidR="00F771AA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>/MS</w:t>
      </w:r>
      <w:r w:rsidR="0017649E">
        <w:rPr>
          <w:rFonts w:ascii="Times New Roman" w:hAnsi="Times New Roman" w:cs="Times New Roman"/>
          <w:sz w:val="24"/>
          <w:szCs w:val="24"/>
        </w:rPr>
        <w:t xml:space="preserve"> e Dourados/MS,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</w:t>
      </w:r>
      <w:r w:rsidR="0017649E">
        <w:rPr>
          <w:rFonts w:ascii="Times New Roman" w:hAnsi="Times New Roman" w:cs="Times New Roman"/>
          <w:sz w:val="24"/>
          <w:szCs w:val="24"/>
        </w:rPr>
        <w:t>s</w:t>
      </w:r>
      <w:r w:rsidRPr="00F35E32">
        <w:rPr>
          <w:rFonts w:ascii="Times New Roman" w:hAnsi="Times New Roman" w:cs="Times New Roman"/>
          <w:sz w:val="24"/>
          <w:szCs w:val="24"/>
        </w:rPr>
        <w:t xml:space="preserve"> subseç</w:t>
      </w:r>
      <w:r w:rsidR="0017649E">
        <w:rPr>
          <w:rFonts w:ascii="Times New Roman" w:hAnsi="Times New Roman" w:cs="Times New Roman"/>
          <w:sz w:val="24"/>
          <w:szCs w:val="24"/>
        </w:rPr>
        <w:t>ões</w:t>
      </w:r>
      <w:r w:rsidRPr="00F35E32">
        <w:rPr>
          <w:rFonts w:ascii="Times New Roman" w:hAnsi="Times New Roman" w:cs="Times New Roman"/>
          <w:sz w:val="24"/>
          <w:szCs w:val="24"/>
        </w:rPr>
        <w:t xml:space="preserve">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40F49582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bookmarkStart w:id="0" w:name="_Hlk68869152"/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substituir </w:t>
      </w:r>
      <w:r w:rsidR="0017649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7649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7649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17649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17649E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176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649E">
        <w:rPr>
          <w:rFonts w:ascii="Times New Roman" w:hAnsi="Times New Roman" w:cs="Times New Roman"/>
          <w:i w:val="0"/>
          <w:iCs w:val="0"/>
          <w:sz w:val="24"/>
          <w:szCs w:val="24"/>
        </w:rPr>
        <w:t>Teixeira Medeiros</w:t>
      </w:r>
      <w:r w:rsidR="00B96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2093CF20" w:rsidR="00620AD1" w:rsidRPr="0008516D" w:rsidRDefault="000C5C84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 fará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4½ (quatro e meia) diárias, tendo em vista que a ida será no dia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20AD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69F0E3DB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para 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0C5C8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0C5C84" w:rsidRPr="000C5C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65EDA478" w:rsidR="00620AD1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03FA">
        <w:rPr>
          <w:rFonts w:ascii="Times New Roman" w:hAnsi="Times New Roman" w:cs="Times New Roman"/>
          <w:i w:val="0"/>
          <w:sz w:val="24"/>
          <w:szCs w:val="24"/>
        </w:rPr>
        <w:t>18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03F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9D03F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9A20EA" w14:textId="77777777" w:rsidR="009D03FA" w:rsidRDefault="009D03FA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C2DE8"/>
    <w:rsid w:val="000C5C84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7649E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03FA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4C9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6DF0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0C8F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771AA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2021-06-18T16:44:00Z</cp:lastPrinted>
  <dcterms:created xsi:type="dcterms:W3CDTF">2021-06-18T16:38:00Z</dcterms:created>
  <dcterms:modified xsi:type="dcterms:W3CDTF">2021-06-18T19:04:00Z</dcterms:modified>
</cp:coreProperties>
</file>