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AEC6" w14:textId="174BB0EE" w:rsidR="003324BF" w:rsidRPr="00286BDA" w:rsidRDefault="007869F1" w:rsidP="008C5C7B">
      <w:pPr>
        <w:pStyle w:val="Ttulo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32ED">
        <w:rPr>
          <w:b/>
          <w:caps/>
          <w:sz w:val="24"/>
          <w:szCs w:val="24"/>
        </w:rPr>
        <w:t>2</w:t>
      </w:r>
      <w:r w:rsidR="0050599C">
        <w:rPr>
          <w:b/>
          <w:caps/>
          <w:sz w:val="24"/>
          <w:szCs w:val="24"/>
        </w:rPr>
        <w:t>9</w:t>
      </w:r>
      <w:r w:rsidR="00737D66">
        <w:rPr>
          <w:b/>
          <w:caps/>
          <w:sz w:val="24"/>
          <w:szCs w:val="24"/>
        </w:rPr>
        <w:t>8</w:t>
      </w:r>
      <w:r w:rsidR="00363A07">
        <w:rPr>
          <w:b/>
          <w:caps/>
          <w:sz w:val="24"/>
          <w:szCs w:val="24"/>
        </w:rPr>
        <w:t xml:space="preserve"> de </w:t>
      </w:r>
      <w:r w:rsidR="004D340D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agost</w:t>
      </w:r>
      <w:r w:rsidR="004F4523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AF32ED">
        <w:rPr>
          <w:b/>
          <w:caps/>
          <w:sz w:val="24"/>
          <w:szCs w:val="24"/>
        </w:rPr>
        <w:t>2021</w:t>
      </w:r>
    </w:p>
    <w:p w14:paraId="54CAD731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B4940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6452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4AE56FC" w14:textId="09DE1F1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23">
        <w:rPr>
          <w:rFonts w:ascii="Times New Roman" w:hAnsi="Times New Roman" w:cs="Times New Roman"/>
          <w:sz w:val="24"/>
          <w:szCs w:val="24"/>
        </w:rPr>
        <w:t>a realização do 2</w:t>
      </w:r>
      <w:r w:rsidR="00AF32ED">
        <w:rPr>
          <w:rFonts w:ascii="Times New Roman" w:hAnsi="Times New Roman" w:cs="Times New Roman"/>
          <w:sz w:val="24"/>
          <w:szCs w:val="24"/>
        </w:rPr>
        <w:t>3</w:t>
      </w:r>
      <w:r w:rsidR="004F4523">
        <w:rPr>
          <w:rFonts w:ascii="Times New Roman" w:hAnsi="Times New Roman" w:cs="Times New Roman"/>
          <w:sz w:val="24"/>
          <w:szCs w:val="24"/>
        </w:rPr>
        <w:t>º Congresso Brasileiro dos Conselhos de Enfermagem</w:t>
      </w:r>
      <w:r w:rsidR="00363A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F4BAF68" w14:textId="74AF5AC3" w:rsidR="007869F1" w:rsidRPr="00AF32ED" w:rsidRDefault="008E5576" w:rsidP="003B7D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4940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79413256"/>
      <w:r w:rsidR="00EC7494" w:rsidRPr="00AF32ED">
        <w:rPr>
          <w:rFonts w:ascii="Times New Roman" w:hAnsi="Times New Roman" w:cs="Times New Roman"/>
          <w:i w:val="0"/>
          <w:sz w:val="24"/>
          <w:szCs w:val="24"/>
        </w:rPr>
        <w:t xml:space="preserve">Dra. Nívea </w:t>
      </w:r>
      <w:r w:rsidR="001F4375" w:rsidRPr="00AF32ED">
        <w:rPr>
          <w:rFonts w:ascii="Times New Roman" w:hAnsi="Times New Roman" w:cs="Times New Roman"/>
          <w:i w:val="0"/>
          <w:sz w:val="24"/>
          <w:szCs w:val="24"/>
        </w:rPr>
        <w:t>Lorena Torres, Coren-MS n. 91377</w:t>
      </w:r>
      <w:r w:rsidR="00EC7494" w:rsidRPr="00AF32ED">
        <w:rPr>
          <w:rFonts w:ascii="Times New Roman" w:hAnsi="Times New Roman" w:cs="Times New Roman"/>
          <w:i w:val="0"/>
          <w:sz w:val="24"/>
          <w:szCs w:val="24"/>
        </w:rPr>
        <w:t>, Dra. Lucyana Conceição Lemes Justino</w:t>
      </w:r>
      <w:r w:rsidR="00290098" w:rsidRPr="00AF32ED">
        <w:rPr>
          <w:rFonts w:ascii="Times New Roman" w:hAnsi="Times New Roman" w:cs="Times New Roman"/>
          <w:i w:val="0"/>
          <w:sz w:val="24"/>
          <w:szCs w:val="24"/>
        </w:rPr>
        <w:t xml:space="preserve"> Coren-MS n. 147399</w:t>
      </w:r>
      <w:r w:rsidR="00EC7494" w:rsidRPr="00AF32ED">
        <w:rPr>
          <w:rFonts w:ascii="Times New Roman" w:hAnsi="Times New Roman" w:cs="Times New Roman"/>
          <w:i w:val="0"/>
          <w:sz w:val="24"/>
          <w:szCs w:val="24"/>
        </w:rPr>
        <w:t>,</w:t>
      </w:r>
      <w:r w:rsidR="00C64523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>Sra. Dayse Aparecida Clemente, Coren-MS n. 11084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>,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Dr. Flávio Tondati Ferreira, Coren-MS n. 158519</w:t>
      </w:r>
      <w:bookmarkEnd w:id="0"/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 xml:space="preserve">e Sra. Carolina Lopes de Morais, Coren-MS n. 64530 </w:t>
      </w:r>
      <w:r w:rsidR="008D52C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C6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363A07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2CB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F4523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º Congresso Brasileiro dos Conselhos de Enfermagem</w:t>
      </w:r>
      <w:r w:rsidR="00657AB1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período de 27 a 30 de setembro de 2021, em Florianópolis-SC.</w:t>
      </w:r>
    </w:p>
    <w:p w14:paraId="0594E28E" w14:textId="28766639" w:rsidR="0015175F" w:rsidRPr="00AF32ED" w:rsidRDefault="00A2311D" w:rsidP="00775D4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32ED">
        <w:rPr>
          <w:rFonts w:ascii="Times New Roman" w:hAnsi="Times New Roman" w:cs="Times New Roman"/>
          <w:i w:val="0"/>
          <w:sz w:val="24"/>
          <w:szCs w:val="24"/>
        </w:rPr>
        <w:t>Os</w:t>
      </w:r>
      <w:r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conselheiros</w:t>
      </w:r>
      <w:r w:rsidR="0071627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32ED" w:rsidRPr="00AF32ED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Morais, Dra. Nívea Lorena Torres, Dra. Lucyana Conceição Lemes Justino, Sra. Dayse Aparecida Clemente e Dr. Flávio Tondati Ferreira, 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Congresso terá início </w:t>
      </w:r>
      <w:r w:rsidR="009C563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C563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a manhã</w:t>
      </w:r>
      <w:r w:rsidR="004D34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set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</w:t>
      </w:r>
      <w:r w:rsidR="00AF32ED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15175F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C70ABC" w:rsidRPr="00AF32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BC416C9" w14:textId="613C5553" w:rsidR="0008516D" w:rsidRPr="009C563C" w:rsidRDefault="0015175F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4F4523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4940" w:rsidRPr="0015175F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 citados </w:t>
      </w:r>
      <w:r w:rsidR="009D188A">
        <w:rPr>
          <w:rFonts w:ascii="Times New Roman" w:hAnsi="Times New Roman" w:cs="Times New Roman"/>
          <w:i w:val="0"/>
          <w:sz w:val="24"/>
          <w:szCs w:val="24"/>
        </w:rPr>
        <w:t xml:space="preserve">no parágrafo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acima, realizarão a viagem </w:t>
      </w:r>
      <w:r w:rsidR="00AF32ED">
        <w:rPr>
          <w:rFonts w:ascii="Times New Roman" w:hAnsi="Times New Roman" w:cs="Times New Roman"/>
          <w:i w:val="0"/>
          <w:sz w:val="24"/>
          <w:szCs w:val="24"/>
        </w:rPr>
        <w:t xml:space="preserve">com passagens 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custeadas pelo Conselho Federal de Enfermagem – Cofen</w:t>
      </w:r>
      <w:r w:rsidR="009D188A">
        <w:rPr>
          <w:rFonts w:ascii="Times New Roman" w:hAnsi="Times New Roman" w:cs="Times New Roman"/>
          <w:i w:val="0"/>
          <w:sz w:val="24"/>
          <w:szCs w:val="24"/>
        </w:rPr>
        <w:t>,</w:t>
      </w:r>
      <w:r w:rsidR="000B4940" w:rsidRPr="001517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5C7B">
        <w:rPr>
          <w:rFonts w:ascii="Times New Roman" w:hAnsi="Times New Roman" w:cs="Times New Roman"/>
          <w:i w:val="0"/>
          <w:sz w:val="24"/>
          <w:szCs w:val="24"/>
        </w:rPr>
        <w:t>de acordo com a Resolução Cofen n.590/2018.</w:t>
      </w:r>
    </w:p>
    <w:p w14:paraId="62A23FF8" w14:textId="74F89448" w:rsidR="009C563C" w:rsidRPr="0015175F" w:rsidRDefault="009C563C" w:rsidP="007C3AD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Coordenação/orientação.</w:t>
      </w:r>
    </w:p>
    <w:p w14:paraId="6CAAF582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9969EB" w14:textId="77777777" w:rsidR="007869F1" w:rsidRPr="0015175F" w:rsidRDefault="007869F1" w:rsidP="001517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815994" w14:textId="270469CE" w:rsidR="007869F1" w:rsidRPr="0015175F" w:rsidRDefault="0080334D" w:rsidP="0015175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5175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D340D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74EDE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15175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74EDE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 w:rsidRPr="0015175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768B93" w14:textId="77777777" w:rsidR="008C5C7B" w:rsidRDefault="008C5C7B" w:rsidP="008C5C7B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36E178A" w14:textId="3A36DAD9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15175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0189C441" w14:textId="77777777" w:rsidR="00C64523" w:rsidRPr="0015175F" w:rsidRDefault="00C64523" w:rsidP="008C5C7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6FAB0034" w14:textId="00FC45B6" w:rsidR="00F824B7" w:rsidRPr="00C70ABC" w:rsidRDefault="00C64523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1517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175F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C70A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FB99" w14:textId="77777777" w:rsidR="005B28EE" w:rsidRDefault="005B28EE" w:rsidP="00001480">
      <w:pPr>
        <w:spacing w:after="0" w:line="240" w:lineRule="auto"/>
      </w:pPr>
      <w:r>
        <w:separator/>
      </w:r>
    </w:p>
  </w:endnote>
  <w:endnote w:type="continuationSeparator" w:id="0">
    <w:p w14:paraId="3CC7DE81" w14:textId="77777777" w:rsidR="005B28EE" w:rsidRDefault="005B28E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4BE7" w14:textId="77777777" w:rsidR="005B28EE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DED9FA" w14:textId="4576FE08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C5C7B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8C5C7B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C5C7B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65D0571" w14:textId="77777777" w:rsidR="005B28EE" w:rsidRPr="00282966" w:rsidRDefault="005B28E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29A68DAE" w14:textId="77777777" w:rsidR="005B28EE" w:rsidRPr="00DB3D8B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960694" w14:textId="77777777" w:rsidR="005B28EE" w:rsidRPr="00E71A61" w:rsidRDefault="005B28E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CAD6" w14:textId="77777777" w:rsidR="005B28EE" w:rsidRDefault="005B28EE" w:rsidP="00001480">
      <w:pPr>
        <w:spacing w:after="0" w:line="240" w:lineRule="auto"/>
      </w:pPr>
      <w:r>
        <w:separator/>
      </w:r>
    </w:p>
  </w:footnote>
  <w:footnote w:type="continuationSeparator" w:id="0">
    <w:p w14:paraId="3662B809" w14:textId="77777777" w:rsidR="005B28EE" w:rsidRDefault="005B28E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70B0" w14:textId="77777777" w:rsidR="005B28EE" w:rsidRDefault="005B28E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5F4C6E" wp14:editId="0604171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3E6A2" w14:textId="77777777" w:rsidR="005B28EE" w:rsidRDefault="005B28EE" w:rsidP="002F663E">
    <w:pPr>
      <w:pStyle w:val="Cabealho"/>
    </w:pPr>
  </w:p>
  <w:p w14:paraId="60A38E6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D9AA5B5" w14:textId="77777777" w:rsidR="005B28EE" w:rsidRDefault="005B28E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0D41BF9" w14:textId="77777777" w:rsidR="005B28EE" w:rsidRDefault="005B28E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4AA6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4940"/>
    <w:rsid w:val="000D7809"/>
    <w:rsid w:val="000D78F0"/>
    <w:rsid w:val="000E2CB1"/>
    <w:rsid w:val="000F06F8"/>
    <w:rsid w:val="000F54DF"/>
    <w:rsid w:val="000F5E1D"/>
    <w:rsid w:val="000F7DF3"/>
    <w:rsid w:val="00101FAD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175F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F437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009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3A07"/>
    <w:rsid w:val="00380BB4"/>
    <w:rsid w:val="003815FB"/>
    <w:rsid w:val="00387B4A"/>
    <w:rsid w:val="003931B4"/>
    <w:rsid w:val="00393EA0"/>
    <w:rsid w:val="00395185"/>
    <w:rsid w:val="003A2F52"/>
    <w:rsid w:val="003A3A1C"/>
    <w:rsid w:val="003A437F"/>
    <w:rsid w:val="003B155D"/>
    <w:rsid w:val="003B2C0E"/>
    <w:rsid w:val="003B481C"/>
    <w:rsid w:val="003C6831"/>
    <w:rsid w:val="003C79E3"/>
    <w:rsid w:val="003E5191"/>
    <w:rsid w:val="003F5ED7"/>
    <w:rsid w:val="004008F0"/>
    <w:rsid w:val="00400919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5E8E"/>
    <w:rsid w:val="004C7F6F"/>
    <w:rsid w:val="004D1C5F"/>
    <w:rsid w:val="004D340D"/>
    <w:rsid w:val="004D616F"/>
    <w:rsid w:val="004E636D"/>
    <w:rsid w:val="004F0F07"/>
    <w:rsid w:val="004F4523"/>
    <w:rsid w:val="005025CD"/>
    <w:rsid w:val="00502C9E"/>
    <w:rsid w:val="0050599C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6E90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28EE"/>
    <w:rsid w:val="005B47C9"/>
    <w:rsid w:val="005B4FE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27F"/>
    <w:rsid w:val="007178A5"/>
    <w:rsid w:val="00727DEE"/>
    <w:rsid w:val="00737D66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625E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227B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5C7B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563C"/>
    <w:rsid w:val="009D188A"/>
    <w:rsid w:val="009E50F9"/>
    <w:rsid w:val="009E7902"/>
    <w:rsid w:val="009F157C"/>
    <w:rsid w:val="009F23F9"/>
    <w:rsid w:val="009F3B5A"/>
    <w:rsid w:val="00A002B3"/>
    <w:rsid w:val="00A00697"/>
    <w:rsid w:val="00A05D9F"/>
    <w:rsid w:val="00A103E2"/>
    <w:rsid w:val="00A13D61"/>
    <w:rsid w:val="00A14C1B"/>
    <w:rsid w:val="00A15830"/>
    <w:rsid w:val="00A22464"/>
    <w:rsid w:val="00A2311D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2CB"/>
    <w:rsid w:val="00A60082"/>
    <w:rsid w:val="00A7224F"/>
    <w:rsid w:val="00A746D0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45"/>
    <w:rsid w:val="00AC3CEE"/>
    <w:rsid w:val="00AC5A0D"/>
    <w:rsid w:val="00AC5C68"/>
    <w:rsid w:val="00AD1025"/>
    <w:rsid w:val="00AD257D"/>
    <w:rsid w:val="00AD5CCB"/>
    <w:rsid w:val="00AE32B6"/>
    <w:rsid w:val="00AE5479"/>
    <w:rsid w:val="00AF32ED"/>
    <w:rsid w:val="00AF381D"/>
    <w:rsid w:val="00AF6A07"/>
    <w:rsid w:val="00AF741C"/>
    <w:rsid w:val="00AF77B4"/>
    <w:rsid w:val="00B00596"/>
    <w:rsid w:val="00B02F2F"/>
    <w:rsid w:val="00B11BFE"/>
    <w:rsid w:val="00B169A4"/>
    <w:rsid w:val="00B24D92"/>
    <w:rsid w:val="00B2516C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6B6A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53A"/>
    <w:rsid w:val="00C64523"/>
    <w:rsid w:val="00C657C6"/>
    <w:rsid w:val="00C70ABC"/>
    <w:rsid w:val="00C70FFD"/>
    <w:rsid w:val="00C74C86"/>
    <w:rsid w:val="00C74EDE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06E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1DBC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A4F"/>
    <w:rsid w:val="00EB41C3"/>
    <w:rsid w:val="00EC7494"/>
    <w:rsid w:val="00ED2656"/>
    <w:rsid w:val="00ED2785"/>
    <w:rsid w:val="00ED4163"/>
    <w:rsid w:val="00ED4CA6"/>
    <w:rsid w:val="00EE421F"/>
    <w:rsid w:val="00EF1FE9"/>
    <w:rsid w:val="00EF592D"/>
    <w:rsid w:val="00EF711B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5F84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66619D40"/>
  <w15:docId w15:val="{29F2DD29-09E7-4DE9-9D68-F9AE2D0C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A64B-3234-46EC-8E06-936254F3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7</cp:revision>
  <cp:lastPrinted>2021-08-10T17:22:00Z</cp:lastPrinted>
  <dcterms:created xsi:type="dcterms:W3CDTF">2021-08-09T19:11:00Z</dcterms:created>
  <dcterms:modified xsi:type="dcterms:W3CDTF">2021-09-17T13:40:00Z</dcterms:modified>
</cp:coreProperties>
</file>