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7F14B031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F728E">
        <w:rPr>
          <w:b/>
          <w:caps/>
          <w:sz w:val="24"/>
          <w:szCs w:val="24"/>
        </w:rPr>
        <w:t>3</w:t>
      </w:r>
      <w:r w:rsidR="00B30EF3">
        <w:rPr>
          <w:b/>
          <w:caps/>
          <w:sz w:val="24"/>
          <w:szCs w:val="24"/>
        </w:rPr>
        <w:t>0</w:t>
      </w:r>
      <w:r w:rsidR="00BF728E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B30EF3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BF728E">
        <w:rPr>
          <w:b/>
          <w:caps/>
          <w:sz w:val="24"/>
          <w:szCs w:val="24"/>
        </w:rPr>
        <w:t>agost</w:t>
      </w:r>
      <w:r w:rsidR="00B30EF3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20</w:t>
      </w:r>
      <w:r w:rsidR="00C436F6">
        <w:rPr>
          <w:b/>
          <w:caps/>
          <w:sz w:val="24"/>
          <w:szCs w:val="24"/>
        </w:rPr>
        <w:t>2</w:t>
      </w:r>
      <w:r w:rsidR="00B30EF3">
        <w:rPr>
          <w:b/>
          <w:caps/>
          <w:sz w:val="24"/>
          <w:szCs w:val="24"/>
        </w:rPr>
        <w:t>1</w:t>
      </w:r>
    </w:p>
    <w:p w14:paraId="38C21CDF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9DA61DE" w14:textId="4F6EADA8" w:rsidR="007869F1" w:rsidRDefault="00923DD8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436F6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9E946BC" w14:textId="1D769A3C" w:rsidR="007869F1" w:rsidRPr="00C51793" w:rsidRDefault="007869F1" w:rsidP="00AA7065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6F35A1">
        <w:rPr>
          <w:rFonts w:ascii="Times New Roman" w:hAnsi="Times New Roman" w:cs="Times New Roman"/>
          <w:sz w:val="24"/>
          <w:szCs w:val="24"/>
        </w:rPr>
        <w:t>1</w:t>
      </w:r>
      <w:r w:rsidR="00C436F6">
        <w:rPr>
          <w:rFonts w:ascii="Times New Roman" w:hAnsi="Times New Roman" w:cs="Times New Roman"/>
          <w:sz w:val="24"/>
          <w:szCs w:val="24"/>
        </w:rPr>
        <w:t>4</w:t>
      </w:r>
      <w:r w:rsidR="00BF728E">
        <w:rPr>
          <w:rFonts w:ascii="Times New Roman" w:hAnsi="Times New Roman" w:cs="Times New Roman"/>
          <w:sz w:val="24"/>
          <w:szCs w:val="24"/>
        </w:rPr>
        <w:t>8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F35A1">
        <w:rPr>
          <w:rFonts w:ascii="Times New Roman" w:hAnsi="Times New Roman" w:cs="Times New Roman"/>
          <w:sz w:val="24"/>
          <w:szCs w:val="24"/>
        </w:rPr>
        <w:t>Extrao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6F35A1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>, a ser realizada no dia</w:t>
      </w:r>
      <w:r w:rsidR="00C436F6">
        <w:rPr>
          <w:rFonts w:ascii="Times New Roman" w:hAnsi="Times New Roman" w:cs="Times New Roman"/>
          <w:sz w:val="24"/>
          <w:szCs w:val="24"/>
        </w:rPr>
        <w:t xml:space="preserve"> </w:t>
      </w:r>
      <w:r w:rsidR="00BF728E">
        <w:rPr>
          <w:rFonts w:ascii="Times New Roman" w:hAnsi="Times New Roman" w:cs="Times New Roman"/>
          <w:sz w:val="24"/>
          <w:szCs w:val="24"/>
        </w:rPr>
        <w:t>28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BF728E">
        <w:rPr>
          <w:rFonts w:ascii="Times New Roman" w:hAnsi="Times New Roman" w:cs="Times New Roman"/>
          <w:sz w:val="24"/>
          <w:szCs w:val="24"/>
        </w:rPr>
        <w:t>agost</w:t>
      </w:r>
      <w:r w:rsidR="00D5366D">
        <w:rPr>
          <w:rFonts w:ascii="Times New Roman" w:hAnsi="Times New Roman" w:cs="Times New Roman"/>
          <w:sz w:val="24"/>
          <w:szCs w:val="24"/>
        </w:rPr>
        <w:t>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</w:t>
      </w:r>
      <w:r w:rsidR="00C436F6">
        <w:rPr>
          <w:rFonts w:ascii="Times New Roman" w:hAnsi="Times New Roman" w:cs="Times New Roman"/>
          <w:sz w:val="24"/>
          <w:szCs w:val="24"/>
        </w:rPr>
        <w:t>2</w:t>
      </w:r>
      <w:r w:rsidR="00D5366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DAED33E" w14:textId="7664DE1C" w:rsidR="00997C6B" w:rsidRPr="00FC1C06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onselheiros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Dra. Lucyana Conceição Lemes Justino, Coren-MS n. 147.399, Dra. Nivea Lorena Torres,</w:t>
      </w:r>
      <w:r w:rsidR="00186A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91377,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290C">
        <w:rPr>
          <w:rFonts w:ascii="Times New Roman" w:hAnsi="Times New Roman" w:cs="Times New Roman"/>
          <w:i w:val="0"/>
          <w:sz w:val="24"/>
          <w:szCs w:val="24"/>
        </w:rPr>
        <w:t xml:space="preserve">Dr. Flávio Tondati Ferreira, Coren-MS n. 158519,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Sra. Carolina Lopes de Morais Coren-MS n. 645.303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3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1E15">
        <w:rPr>
          <w:rFonts w:ascii="Times New Roman" w:hAnsi="Times New Roman" w:cs="Times New Roman"/>
          <w:i w:val="0"/>
          <w:sz w:val="24"/>
          <w:szCs w:val="24"/>
        </w:rPr>
        <w:t>Sra. Dayse Aparecida Clemente, Coren-MS n. 011084,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Aparecido Vieira Carvalho</w:t>
      </w:r>
      <w:r w:rsidR="00B67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219938</w:t>
      </w:r>
      <w:r w:rsidR="00BF72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0" w:name="_Hlk80621079"/>
      <w:r w:rsidR="00BF72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B341BB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BF72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B341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357783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e o</w:t>
      </w:r>
      <w:r w:rsidR="00B341B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</w:t>
      </w:r>
      <w:r w:rsidR="00B341B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 Dr. Celso Siqueira Filho</w:t>
      </w:r>
      <w:r w:rsidR="00B341BB">
        <w:rPr>
          <w:rFonts w:ascii="Times New Roman" w:hAnsi="Times New Roman" w:cs="Times New Roman"/>
          <w:i w:val="0"/>
          <w:iCs w:val="0"/>
          <w:sz w:val="24"/>
          <w:szCs w:val="24"/>
        </w:rPr>
        <w:t>, Sra. Meire Benites de Souza</w:t>
      </w:r>
      <w:bookmarkEnd w:id="0"/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F728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F728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728E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 </w:t>
      </w:r>
      <w:r w:rsidR="00186AED">
        <w:rPr>
          <w:rFonts w:ascii="Times New Roman" w:hAnsi="Times New Roman" w:cs="Times New Roman"/>
          <w:i w:val="0"/>
          <w:iCs w:val="0"/>
          <w:sz w:val="24"/>
          <w:szCs w:val="24"/>
        </w:rPr>
        <w:t>Câmara dos Vereadores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Dourados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234628" w14:textId="77777777" w:rsidR="00FC1C06" w:rsidRPr="00FC1C06" w:rsidRDefault="00FC1C06" w:rsidP="00FC1C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B6D86F" w14:textId="654DB45A" w:rsidR="00FC1C06" w:rsidRPr="007E54E4" w:rsidRDefault="00B670D5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3A5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Dra. Lucyana Conceição Lemes Justino, Coren-MS n. 147.399, Dra. Nivea Lorena Torres, </w:t>
      </w:r>
      <w:r w:rsidR="003A5AAE">
        <w:rPr>
          <w:rFonts w:ascii="Times New Roman" w:hAnsi="Times New Roman" w:cs="Times New Roman"/>
          <w:i w:val="0"/>
          <w:sz w:val="24"/>
          <w:szCs w:val="24"/>
        </w:rPr>
        <w:t xml:space="preserve">Dr. Flávio Tondati Ferreira, Coren-MS n. 158519, </w:t>
      </w:r>
      <w:r w:rsidR="003A5AAE">
        <w:rPr>
          <w:rFonts w:ascii="Times New Roman" w:hAnsi="Times New Roman" w:cs="Times New Roman"/>
          <w:i w:val="0"/>
          <w:iCs w:val="0"/>
          <w:sz w:val="24"/>
          <w:szCs w:val="24"/>
        </w:rPr>
        <w:t>Sra. Carolina Lopes de Morais Coren-MS n. 645.303,</w:t>
      </w:r>
      <w:r w:rsidR="00E3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1E15">
        <w:rPr>
          <w:rFonts w:ascii="Times New Roman" w:hAnsi="Times New Roman" w:cs="Times New Roman"/>
          <w:i w:val="0"/>
          <w:sz w:val="24"/>
          <w:szCs w:val="24"/>
        </w:rPr>
        <w:t>Sra. Dayse Aparecida Clemente, Coren-MS n. 011084,</w:t>
      </w:r>
      <w:r w:rsidR="003A5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Aparecido Vieira Carvalho, Coren-MS n. 219938</w:t>
      </w:r>
      <w:r w:rsidR="00B341BB">
        <w:rPr>
          <w:rFonts w:ascii="Times New Roman" w:hAnsi="Times New Roman" w:cs="Times New Roman"/>
          <w:i w:val="0"/>
          <w:iCs w:val="0"/>
          <w:sz w:val="24"/>
          <w:szCs w:val="24"/>
        </w:rPr>
        <w:t>, Dra. Karine Gomes Jarcem, Coren-MS n. 357783 e os empregados público Dr. Celso Siqueira Filho, Sra. Meire Benites de Souza</w:t>
      </w:r>
      <w:r w:rsidR="003A5AA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rão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1½ (uma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manhã do dia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341BB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41BB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341BB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341BB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</w:t>
      </w:r>
      <w:r w:rsidR="00B341BB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341BB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111AA2E9" w14:textId="77777777" w:rsidR="007E54E4" w:rsidRPr="007E54E4" w:rsidRDefault="007E54E4" w:rsidP="007E54E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AE6D709" w14:textId="7DB073E1" w:rsidR="007E54E4" w:rsidRPr="007E54E4" w:rsidRDefault="007E54E4" w:rsidP="007E54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62140822"/>
      <w:r>
        <w:rPr>
          <w:rFonts w:ascii="Times New Roman" w:hAnsi="Times New Roman" w:cs="Times New Roman"/>
          <w:i w:val="0"/>
          <w:sz w:val="24"/>
          <w:szCs w:val="24"/>
        </w:rPr>
        <w:lastRenderedPageBreak/>
        <w:t>As Conselheiras Dra. Lucyana Conceição Lemes Justino, Dra. Nívea Lorena Torres e a empregada pública Sra. Meire Benites de Souza, supracitado não fará jus de passagens terrestres de ida e retorno, pois estará se locomovendo com veículo oficial do Coren-MS.</w:t>
      </w:r>
      <w:bookmarkEnd w:id="1"/>
    </w:p>
    <w:p w14:paraId="755A88C1" w14:textId="2E019F60" w:rsidR="007E54E4" w:rsidRPr="00B014BD" w:rsidRDefault="00B014BD" w:rsidP="007E54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as Conselheiras Dra. Lucyana Conceição Lemes Justino e Dra. Nívea Lorena Torres, conduzirem o veículo oficial do Coren-MS, Ford Ka placa EWL-1996, nos dias 27 e 28 de agosto de 2021.</w:t>
      </w:r>
    </w:p>
    <w:p w14:paraId="0F4C039D" w14:textId="7777A704" w:rsidR="00B014BD" w:rsidRPr="006E4CB9" w:rsidRDefault="00B014BD" w:rsidP="007E54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Conselheiros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Dr. Flávio Tondati Ferreira,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Carolina Lopes de Morais,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Sra. Dayse Aparecida Clemente,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Sr. Aparecido Vieira Carvalho, Dra. Karine Gomes Jarcem, e o empregado público Dr. Celso Siqueira Filho, não farão jus a passagens terrestre</w:t>
      </w:r>
      <w:r w:rsidR="00CB76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ida e retorno, pois estarão se locomovendo com veículo particular.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B40E135" w14:textId="3049C2B6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5DE5AD" w14:textId="77777777" w:rsidR="0092375C" w:rsidRPr="0092375C" w:rsidRDefault="0092375C" w:rsidP="0092375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2D0F42B8" w14:textId="77777777" w:rsidR="00997C6B" w:rsidRPr="00294722" w:rsidRDefault="00997C6B" w:rsidP="00997C6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DA2968" w14:textId="596C0DAD" w:rsidR="007869F1" w:rsidRPr="00FC1C06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46243F3D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5366D">
        <w:rPr>
          <w:rFonts w:ascii="Times New Roman" w:hAnsi="Times New Roman" w:cs="Times New Roman"/>
          <w:i w:val="0"/>
          <w:sz w:val="24"/>
          <w:szCs w:val="24"/>
        </w:rPr>
        <w:t>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341BB">
        <w:rPr>
          <w:rFonts w:ascii="Times New Roman" w:hAnsi="Times New Roman" w:cs="Times New Roman"/>
          <w:i w:val="0"/>
          <w:sz w:val="24"/>
          <w:szCs w:val="24"/>
        </w:rPr>
        <w:t>agost</w:t>
      </w:r>
      <w:r w:rsidR="00D5366D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C436F6">
        <w:rPr>
          <w:rFonts w:ascii="Times New Roman" w:hAnsi="Times New Roman" w:cs="Times New Roman"/>
          <w:i w:val="0"/>
          <w:sz w:val="24"/>
          <w:szCs w:val="24"/>
        </w:rPr>
        <w:t>2</w:t>
      </w:r>
      <w:r w:rsidR="00D5366D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C69D46" w14:textId="77777777" w:rsidR="00AA7065" w:rsidRPr="00A26659" w:rsidRDefault="00AA706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8C3496" w14:textId="77777777" w:rsidR="00AA7065" w:rsidRPr="005071C6" w:rsidRDefault="00C34C57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A7065">
        <w:rPr>
          <w:rFonts w:ascii="Times New Roman" w:hAnsi="Times New Roman" w:cs="Times New Roman"/>
          <w:sz w:val="24"/>
          <w:szCs w:val="24"/>
        </w:rPr>
        <w:t xml:space="preserve">Junior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A70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AA7065">
        <w:rPr>
          <w:rFonts w:ascii="Times New Roman" w:hAnsi="Times New Roman" w:cs="Times New Roman"/>
          <w:sz w:val="24"/>
          <w:szCs w:val="24"/>
        </w:rPr>
        <w:t>Rodrigo Alexandre Teixeira</w:t>
      </w:r>
      <w:r w:rsidR="00AA7065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BCA3424" w14:textId="77777777" w:rsidR="00AA7065" w:rsidRPr="00504BD1" w:rsidRDefault="00AA7065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EEDCA" w14:textId="77777777" w:rsidR="00AA7065" w:rsidRPr="00EC2A40" w:rsidRDefault="00AA7065" w:rsidP="00AA706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74355EBB" w14:textId="77777777" w:rsidR="00F824B7" w:rsidRPr="00A26B13" w:rsidRDefault="00F824B7" w:rsidP="00AA7065">
      <w:pPr>
        <w:tabs>
          <w:tab w:val="left" w:pos="3765"/>
        </w:tabs>
        <w:spacing w:after="0" w:line="240" w:lineRule="auto"/>
        <w:jc w:val="both"/>
      </w:pPr>
    </w:p>
    <w:p w14:paraId="3E8031E8" w14:textId="77777777" w:rsidR="001A047B" w:rsidRPr="00A26B13" w:rsidRDefault="001A047B" w:rsidP="00AA7065">
      <w:pPr>
        <w:tabs>
          <w:tab w:val="left" w:pos="3765"/>
        </w:tabs>
        <w:spacing w:after="0" w:line="240" w:lineRule="auto"/>
        <w:jc w:val="both"/>
      </w:pPr>
    </w:p>
    <w:sectPr w:rsidR="001A047B" w:rsidRPr="00A26B13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2F11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044D3F6" w14:textId="77777777" w:rsidR="00C436F6" w:rsidRDefault="00C436F6" w:rsidP="00C436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B8447E0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CC64F77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01422B" wp14:editId="4B541CA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D64EE4" w14:textId="77777777" w:rsidR="00C436F6" w:rsidRDefault="00C436F6" w:rsidP="00C436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01422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AD64EE4" w14:textId="77777777" w:rsidR="00C436F6" w:rsidRDefault="00C436F6" w:rsidP="00C436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EE37074" w14:textId="77777777" w:rsidR="00C436F6" w:rsidRDefault="00C436F6" w:rsidP="00C436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65E0562" w14:textId="77777777" w:rsidR="00C436F6" w:rsidRDefault="00C436F6" w:rsidP="00C436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2CC763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24778200">
    <w:abstractNumId w:val="3"/>
  </w:num>
  <w:num w:numId="2" w16cid:durableId="1956399779">
    <w:abstractNumId w:val="4"/>
  </w:num>
  <w:num w:numId="3" w16cid:durableId="59525321">
    <w:abstractNumId w:val="1"/>
  </w:num>
  <w:num w:numId="4" w16cid:durableId="1511094029">
    <w:abstractNumId w:val="7"/>
  </w:num>
  <w:num w:numId="5" w16cid:durableId="1606425436">
    <w:abstractNumId w:val="6"/>
  </w:num>
  <w:num w:numId="6" w16cid:durableId="456804420">
    <w:abstractNumId w:val="8"/>
  </w:num>
  <w:num w:numId="7" w16cid:durableId="293365466">
    <w:abstractNumId w:val="0"/>
  </w:num>
  <w:num w:numId="8" w16cid:durableId="1131439283">
    <w:abstractNumId w:val="2"/>
  </w:num>
  <w:num w:numId="9" w16cid:durableId="14513632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6F3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2687B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860CE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491</Words>
  <Characters>2653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3138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2025-02-19T17:46:00Z</cp:lastPrinted>
  <dcterms:created xsi:type="dcterms:W3CDTF">2021-08-23T16:45:00Z</dcterms:created>
  <dcterms:modified xsi:type="dcterms:W3CDTF">2025-02-19T17:46:00Z</dcterms:modified>
</cp:coreProperties>
</file>