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9E21" w14:textId="32276ABD" w:rsidR="003324BF" w:rsidRPr="00CC1238" w:rsidRDefault="007869F1" w:rsidP="00CC1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1238">
        <w:rPr>
          <w:b/>
          <w:caps/>
          <w:sz w:val="24"/>
          <w:szCs w:val="24"/>
        </w:rPr>
        <w:t>311</w:t>
      </w:r>
      <w:r w:rsidRPr="00113914">
        <w:rPr>
          <w:b/>
          <w:caps/>
          <w:sz w:val="24"/>
          <w:szCs w:val="24"/>
        </w:rPr>
        <w:t xml:space="preserve"> de </w:t>
      </w:r>
      <w:r w:rsidR="00CC1238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CC123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A37DA7">
        <w:rPr>
          <w:b/>
          <w:caps/>
          <w:sz w:val="24"/>
          <w:szCs w:val="24"/>
        </w:rPr>
        <w:t>2021</w:t>
      </w:r>
    </w:p>
    <w:p w14:paraId="5FB9478E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058FD7E" w14:textId="76BFDFC0" w:rsidR="00CC1238" w:rsidRDefault="00DA3EAA" w:rsidP="00A37D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A3E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DA7">
        <w:rPr>
          <w:rFonts w:ascii="Times New Roman" w:hAnsi="Times New Roman" w:cs="Times New Roman"/>
          <w:sz w:val="24"/>
          <w:szCs w:val="24"/>
        </w:rPr>
        <w:t>o</w:t>
      </w:r>
      <w:r w:rsidR="00CC1238">
        <w:rPr>
          <w:rFonts w:ascii="Times New Roman" w:hAnsi="Times New Roman" w:cs="Times New Roman"/>
          <w:sz w:val="24"/>
          <w:szCs w:val="24"/>
        </w:rPr>
        <w:t xml:space="preserve"> período de gozo de férias da empregada pública Sra. Ana Cláudia Saturnino Reis de Souza no período de 16 de agosto de 2021 a 14 de setembro de 2021;</w:t>
      </w:r>
    </w:p>
    <w:p w14:paraId="21E7AF8C" w14:textId="23CDAB95" w:rsidR="007869F1" w:rsidRPr="00C51793" w:rsidRDefault="00CC1238" w:rsidP="00A37DA7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CC123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despacho da Presidência no Memorando nº 003/2021 da Coordenadoria da DIRC designando a empregada pública Sra. Aparecida Vieira da Silva para substit</w:t>
      </w:r>
      <w:r w:rsidR="00990F6E">
        <w:rPr>
          <w:rFonts w:ascii="Times New Roman" w:hAnsi="Times New Roman" w:cs="Times New Roman"/>
          <w:sz w:val="24"/>
          <w:szCs w:val="24"/>
        </w:rPr>
        <w:t>uir a empregada pública Sra. Ana Cláudia Saturnino Reis de Souza,</w:t>
      </w:r>
      <w:r>
        <w:rPr>
          <w:rFonts w:ascii="Times New Roman" w:hAnsi="Times New Roman" w:cs="Times New Roman"/>
          <w:sz w:val="24"/>
          <w:szCs w:val="24"/>
        </w:rPr>
        <w:t xml:space="preserve"> no cargo em comissão de Chefia do Setor de Protocolo,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4641EF" w14:textId="521B35B5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C1238"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Aparecida Vieira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238"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>Sra. Ana Cláudia Saturnino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Chefia do Setor de Protocolo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e férias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que corresponde ao período de </w:t>
      </w:r>
      <w:r w:rsidR="00CC1238"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>16 de agosto de 2021 a 14 de setembro de 2021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5C50E1" w14:textId="192203D4" w:rsidR="007869F1" w:rsidRPr="00DC0679" w:rsidRDefault="00CC1238" w:rsidP="00DC06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Aparecida Vieira da Silva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0679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salário de seu cargo de origem acrescido de 50% (cinquenta por cento) do salário do referido cargo em comissão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="00DC0679" w:rsidRPr="008471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1.472,53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(um mil quatrocentos e setenta e dois reais e cinquenta e três centavos), no período de férias da empregada pública supracitada que corresponde ao período de </w:t>
      </w:r>
      <w:r w:rsidR="00DC0679"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>16 de agosto de 2021 a 14 de setembro de 2021</w:t>
      </w:r>
      <w:r w:rsidR="00DC0679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97A686" w14:textId="4B03633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>na data de sua assinatura, com efeitos retroativos a contar da data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6C74E2A" w14:textId="353B8280" w:rsidR="00CC1238" w:rsidRPr="00DC0679" w:rsidRDefault="007869F1" w:rsidP="00DC06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D49893" w14:textId="04C067DD" w:rsidR="00CC1238" w:rsidRPr="002637CE" w:rsidRDefault="0080334D" w:rsidP="002637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0679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067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7DA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  <w:r w:rsidR="005E7F8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194AE1" w14:textId="7778C7C8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5A7AD8" w14:textId="405109BC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2B47AF79" w14:textId="221EE9BF" w:rsidR="00F824B7" w:rsidRPr="00F351D1" w:rsidRDefault="005E7F8B" w:rsidP="00C36EFC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CC1238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</w:t>
      </w:r>
      <w:r w:rsidR="00CC1238">
        <w:rPr>
          <w:rFonts w:ascii="Times New Roman" w:hAnsi="Times New Roman" w:cs="Times New Roman"/>
          <w:sz w:val="24"/>
          <w:szCs w:val="24"/>
        </w:rPr>
        <w:t>8-ENF</w:t>
      </w: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DA17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0A8D1E0F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3B3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6E2D9" w14:textId="77777777" w:rsidR="002637CE" w:rsidRDefault="002637CE" w:rsidP="002637C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895515" w14:textId="77777777" w:rsidR="002637CE" w:rsidRDefault="002637CE" w:rsidP="002637C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91D916" w14:textId="77777777" w:rsidR="002637CE" w:rsidRDefault="002637CE" w:rsidP="002637C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32434" wp14:editId="41B0BE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CB69F5" w14:textId="77777777" w:rsidR="002637CE" w:rsidRDefault="002637CE" w:rsidP="002637C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3243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2CB69F5" w14:textId="77777777" w:rsidR="002637CE" w:rsidRDefault="002637CE" w:rsidP="002637C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41DC09" w14:textId="77777777" w:rsidR="002637CE" w:rsidRDefault="002637CE" w:rsidP="002637C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13F3004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8128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0A50FEF3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5385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64CE5" wp14:editId="7BF0DC8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4CFC3" w14:textId="77777777" w:rsidR="00F351D1" w:rsidRDefault="00F351D1" w:rsidP="002F663E">
    <w:pPr>
      <w:pStyle w:val="Cabealho"/>
    </w:pPr>
  </w:p>
  <w:p w14:paraId="22633965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D8B17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DEDE26C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24701664">
    <w:abstractNumId w:val="3"/>
  </w:num>
  <w:num w:numId="2" w16cid:durableId="815538078">
    <w:abstractNumId w:val="4"/>
  </w:num>
  <w:num w:numId="3" w16cid:durableId="890116030">
    <w:abstractNumId w:val="1"/>
  </w:num>
  <w:num w:numId="4" w16cid:durableId="599262516">
    <w:abstractNumId w:val="7"/>
  </w:num>
  <w:num w:numId="5" w16cid:durableId="548223933">
    <w:abstractNumId w:val="6"/>
  </w:num>
  <w:num w:numId="6" w16cid:durableId="573316704">
    <w:abstractNumId w:val="8"/>
  </w:num>
  <w:num w:numId="7" w16cid:durableId="147023061">
    <w:abstractNumId w:val="0"/>
  </w:num>
  <w:num w:numId="8" w16cid:durableId="617567350">
    <w:abstractNumId w:val="2"/>
  </w:num>
  <w:num w:numId="9" w16cid:durableId="85080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7CE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4353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0F6E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A7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2832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238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3EAA"/>
    <w:rsid w:val="00DA774D"/>
    <w:rsid w:val="00DA78B7"/>
    <w:rsid w:val="00DB0C3A"/>
    <w:rsid w:val="00DB144F"/>
    <w:rsid w:val="00DB1F39"/>
    <w:rsid w:val="00DB3D8B"/>
    <w:rsid w:val="00DB4068"/>
    <w:rsid w:val="00DC0679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BA70DA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CBD1-70D5-4DB1-A457-55A244B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2025-02-19T17:47:00Z</cp:lastPrinted>
  <dcterms:created xsi:type="dcterms:W3CDTF">2021-07-08T18:44:00Z</dcterms:created>
  <dcterms:modified xsi:type="dcterms:W3CDTF">2025-02-19T17:47:00Z</dcterms:modified>
</cp:coreProperties>
</file>