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472325AD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26E5">
        <w:rPr>
          <w:b/>
          <w:caps/>
          <w:sz w:val="24"/>
          <w:szCs w:val="24"/>
        </w:rPr>
        <w:t>412</w:t>
      </w:r>
      <w:r w:rsidRPr="00113914">
        <w:rPr>
          <w:b/>
          <w:caps/>
          <w:sz w:val="24"/>
          <w:szCs w:val="24"/>
        </w:rPr>
        <w:t xml:space="preserve"> de </w:t>
      </w:r>
      <w:r w:rsidR="001426E5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1426E5">
        <w:rPr>
          <w:b/>
          <w:caps/>
          <w:sz w:val="24"/>
          <w:szCs w:val="24"/>
        </w:rPr>
        <w:t>outubro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77777777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133F5E55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160FB22A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426E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6446617"/>
      <w:bookmarkStart w:id="1" w:name="_Hlk85121788"/>
      <w:r w:rsidR="0047178C">
        <w:rPr>
          <w:rFonts w:ascii="Times New Roman" w:hAnsi="Times New Roman" w:cs="Times New Roman"/>
          <w:i w:val="0"/>
          <w:sz w:val="24"/>
          <w:szCs w:val="24"/>
        </w:rPr>
        <w:t>empregado</w:t>
      </w:r>
      <w:r w:rsidR="001426E5">
        <w:rPr>
          <w:rFonts w:ascii="Times New Roman" w:hAnsi="Times New Roman" w:cs="Times New Roman"/>
          <w:i w:val="0"/>
          <w:sz w:val="24"/>
          <w:szCs w:val="24"/>
        </w:rPr>
        <w:t>s</w:t>
      </w:r>
      <w:r w:rsidR="0047178C">
        <w:rPr>
          <w:rFonts w:ascii="Times New Roman" w:hAnsi="Times New Roman" w:cs="Times New Roman"/>
          <w:i w:val="0"/>
          <w:sz w:val="24"/>
          <w:szCs w:val="24"/>
        </w:rPr>
        <w:t xml:space="preserve"> público</w:t>
      </w:r>
      <w:r w:rsidR="001426E5">
        <w:rPr>
          <w:rFonts w:ascii="Times New Roman" w:hAnsi="Times New Roman" w:cs="Times New Roman"/>
          <w:i w:val="0"/>
          <w:sz w:val="24"/>
          <w:szCs w:val="24"/>
        </w:rPr>
        <w:t>s</w:t>
      </w:r>
      <w:r w:rsidR="0047178C">
        <w:rPr>
          <w:rFonts w:ascii="Times New Roman" w:hAnsi="Times New Roman" w:cs="Times New Roman"/>
          <w:i w:val="0"/>
          <w:sz w:val="24"/>
          <w:szCs w:val="24"/>
        </w:rPr>
        <w:t xml:space="preserve"> S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bookmarkEnd w:id="0"/>
      <w:r w:rsidR="0047178C">
        <w:rPr>
          <w:rFonts w:ascii="Times New Roman" w:hAnsi="Times New Roman" w:cs="Times New Roman"/>
          <w:i w:val="0"/>
          <w:sz w:val="24"/>
          <w:szCs w:val="24"/>
        </w:rPr>
        <w:t xml:space="preserve">Osvaldo Sanches 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>Junior, Sr.</w:t>
      </w:r>
      <w:r w:rsidR="001426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Paulo Ferreira</w:t>
      </w:r>
      <w:r w:rsidR="001426E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e o arquiteto Dr. Bruno Henrique </w:t>
      </w:r>
      <w:r w:rsidR="004764C8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dos Santos Ferreira</w:t>
      </w:r>
      <w:bookmarkEnd w:id="1"/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ita técnica ao</w:t>
      </w:r>
      <w:r w:rsidR="004764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imóve</w:t>
      </w:r>
      <w:r w:rsidR="004764C8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adquirido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64C8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64C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62ABE665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empregados públicos Sr. Osvaldo Sanches Junior, Sr.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Paulo Ferreira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 e o arquiteto Dr. Bruno Henrique </w:t>
      </w:r>
      <w:r w:rsidR="00AF48C8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dos Santos Ferreira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48C8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as visitas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estão agendadas para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manhã do dia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8491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21F7CA0E" w:rsidR="009532FC" w:rsidRPr="001C5C25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48C8" w:rsidRPr="00AF48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empregados públicos Sr. Osvaldo Sanches Junior, Sr.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Paulo Ferreira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dias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17 e 18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77777777"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22EF6137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14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69DFF4" w14:textId="47A96F06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AF48C8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AF48C8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2B579087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48C8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AF48C8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7530B9F3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AF48C8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13584785">
    <w:abstractNumId w:val="3"/>
  </w:num>
  <w:num w:numId="2" w16cid:durableId="1216968484">
    <w:abstractNumId w:val="4"/>
  </w:num>
  <w:num w:numId="3" w16cid:durableId="1117406172">
    <w:abstractNumId w:val="1"/>
  </w:num>
  <w:num w:numId="4" w16cid:durableId="202134387">
    <w:abstractNumId w:val="7"/>
  </w:num>
  <w:num w:numId="5" w16cid:durableId="398943013">
    <w:abstractNumId w:val="6"/>
  </w:num>
  <w:num w:numId="6" w16cid:durableId="1055395125">
    <w:abstractNumId w:val="8"/>
  </w:num>
  <w:num w:numId="7" w16cid:durableId="104084779">
    <w:abstractNumId w:val="0"/>
  </w:num>
  <w:num w:numId="8" w16cid:durableId="723721806">
    <w:abstractNumId w:val="2"/>
  </w:num>
  <w:num w:numId="9" w16cid:durableId="3279032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755F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4B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3F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2025-02-19T17:49:00Z</cp:lastPrinted>
  <dcterms:created xsi:type="dcterms:W3CDTF">2021-10-14T19:32:00Z</dcterms:created>
  <dcterms:modified xsi:type="dcterms:W3CDTF">2025-02-19T17:49:00Z</dcterms:modified>
</cp:coreProperties>
</file>