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2A0C09F8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A3268">
        <w:rPr>
          <w:b/>
          <w:caps/>
          <w:sz w:val="24"/>
          <w:szCs w:val="24"/>
        </w:rPr>
        <w:t>448</w:t>
      </w:r>
      <w:r w:rsidRPr="00113914">
        <w:rPr>
          <w:b/>
          <w:caps/>
          <w:sz w:val="24"/>
          <w:szCs w:val="24"/>
        </w:rPr>
        <w:t xml:space="preserve"> de </w:t>
      </w:r>
      <w:r w:rsidR="00B5122F">
        <w:rPr>
          <w:b/>
          <w:caps/>
          <w:sz w:val="24"/>
          <w:szCs w:val="24"/>
        </w:rPr>
        <w:t>26</w:t>
      </w:r>
      <w:r>
        <w:rPr>
          <w:b/>
          <w:caps/>
          <w:sz w:val="24"/>
          <w:szCs w:val="24"/>
        </w:rPr>
        <w:t xml:space="preserve"> de </w:t>
      </w:r>
      <w:r w:rsidR="00B5122F">
        <w:rPr>
          <w:b/>
          <w:caps/>
          <w:sz w:val="24"/>
          <w:szCs w:val="24"/>
        </w:rPr>
        <w:t>outu</w:t>
      </w:r>
      <w:r w:rsidR="00BD43A9">
        <w:rPr>
          <w:b/>
          <w:caps/>
          <w:sz w:val="24"/>
          <w:szCs w:val="24"/>
        </w:rPr>
        <w:t>bro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20</w:t>
      </w:r>
      <w:r w:rsidR="00226261">
        <w:rPr>
          <w:b/>
          <w:caps/>
          <w:sz w:val="24"/>
          <w:szCs w:val="24"/>
        </w:rPr>
        <w:t>21</w:t>
      </w:r>
    </w:p>
    <w:p w14:paraId="52346497" w14:textId="2261C952" w:rsidR="007869F1" w:rsidRPr="001601D8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1601D8">
        <w:rPr>
          <w:rFonts w:ascii="Times New Roman" w:hAnsi="Times New Roman" w:cs="Times New Roman"/>
        </w:rPr>
        <w:t>O</w:t>
      </w:r>
      <w:r w:rsidR="007869F1" w:rsidRPr="001601D8">
        <w:rPr>
          <w:rFonts w:ascii="Times New Roman" w:hAnsi="Times New Roman" w:cs="Times New Roman"/>
        </w:rPr>
        <w:t xml:space="preserve"> </w:t>
      </w:r>
      <w:r w:rsidR="00955403">
        <w:rPr>
          <w:rFonts w:ascii="Times New Roman" w:hAnsi="Times New Roman" w:cs="Times New Roman"/>
        </w:rPr>
        <w:t>Presidente</w:t>
      </w:r>
      <w:r w:rsidR="007869F1" w:rsidRPr="001601D8">
        <w:rPr>
          <w:rFonts w:ascii="Times New Roman" w:hAnsi="Times New Roman" w:cs="Times New Roman"/>
        </w:rPr>
        <w:t xml:space="preserve"> do Conselho Regional de Enfermagem de Mato Grosso do Sul em conjunto com </w:t>
      </w:r>
      <w:r w:rsidR="00D5499F" w:rsidRPr="001601D8">
        <w:rPr>
          <w:rFonts w:ascii="Times New Roman" w:hAnsi="Times New Roman" w:cs="Times New Roman"/>
        </w:rPr>
        <w:t xml:space="preserve">o </w:t>
      </w:r>
      <w:r w:rsidR="00226261">
        <w:rPr>
          <w:rFonts w:ascii="Times New Roman" w:hAnsi="Times New Roman" w:cs="Times New Roman"/>
        </w:rPr>
        <w:t>Secretário</w:t>
      </w:r>
      <w:r w:rsidR="007869F1" w:rsidRPr="001601D8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E412AE" w:rsidRPr="001601D8">
        <w:rPr>
          <w:rFonts w:ascii="Times New Roman" w:hAnsi="Times New Roman" w:cs="Times New Roman"/>
        </w:rPr>
        <w:t>, e pelo Regimento Interno da Autarquia, aprovado pela Decisão Cofen n. 0288/2016 de 29 de novembro de 2016</w:t>
      </w:r>
      <w:r w:rsidR="007869F1" w:rsidRPr="001601D8">
        <w:rPr>
          <w:rFonts w:ascii="Times New Roman" w:hAnsi="Times New Roman" w:cs="Times New Roman"/>
        </w:rPr>
        <w:t>;</w:t>
      </w:r>
    </w:p>
    <w:p w14:paraId="0C975277" w14:textId="7A93E7BE" w:rsidR="00F91DF8" w:rsidRPr="00B54B53" w:rsidRDefault="00D13A1D" w:rsidP="00F91DF8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b/>
        </w:rPr>
        <w:t>CONSIDERANDO</w:t>
      </w:r>
      <w:r w:rsidRPr="001601D8">
        <w:rPr>
          <w:rFonts w:ascii="Times New Roman" w:hAnsi="Times New Roman" w:cs="Times New Roman"/>
        </w:rPr>
        <w:t xml:space="preserve"> </w:t>
      </w:r>
      <w:r w:rsidR="00226261">
        <w:rPr>
          <w:rFonts w:ascii="Times New Roman" w:hAnsi="Times New Roman" w:cs="Times New Roman"/>
          <w:bCs/>
          <w:sz w:val="24"/>
          <w:szCs w:val="24"/>
        </w:rPr>
        <w:t>o memorando n. 0</w:t>
      </w:r>
      <w:r w:rsidR="00BD43A9">
        <w:rPr>
          <w:rFonts w:ascii="Times New Roman" w:hAnsi="Times New Roman" w:cs="Times New Roman"/>
          <w:bCs/>
          <w:sz w:val="24"/>
          <w:szCs w:val="24"/>
        </w:rPr>
        <w:t>5</w:t>
      </w:r>
      <w:r w:rsidR="00B5122F">
        <w:rPr>
          <w:rFonts w:ascii="Times New Roman" w:hAnsi="Times New Roman" w:cs="Times New Roman"/>
          <w:bCs/>
          <w:sz w:val="24"/>
          <w:szCs w:val="24"/>
        </w:rPr>
        <w:t>9</w:t>
      </w:r>
      <w:r w:rsidR="00226261">
        <w:rPr>
          <w:rFonts w:ascii="Times New Roman" w:hAnsi="Times New Roman" w:cs="Times New Roman"/>
          <w:bCs/>
          <w:sz w:val="24"/>
          <w:szCs w:val="24"/>
        </w:rPr>
        <w:t>/2021-DFIS</w:t>
      </w:r>
      <w:r w:rsidR="00F91DF8" w:rsidRPr="00B54B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3071">
        <w:rPr>
          <w:rFonts w:ascii="Times New Roman" w:hAnsi="Times New Roman" w:cs="Times New Roman"/>
          <w:bCs/>
          <w:sz w:val="24"/>
          <w:szCs w:val="24"/>
        </w:rPr>
        <w:t>realizar fiscalizações nas</w:t>
      </w:r>
      <w:r w:rsidR="00226261">
        <w:rPr>
          <w:rFonts w:ascii="Times New Roman" w:hAnsi="Times New Roman" w:cs="Times New Roman"/>
          <w:bCs/>
          <w:sz w:val="24"/>
          <w:szCs w:val="24"/>
        </w:rPr>
        <w:t xml:space="preserve"> Instituições de </w:t>
      </w:r>
      <w:r w:rsidR="000E3071">
        <w:rPr>
          <w:rFonts w:ascii="Times New Roman" w:hAnsi="Times New Roman" w:cs="Times New Roman"/>
          <w:bCs/>
          <w:sz w:val="24"/>
          <w:szCs w:val="24"/>
        </w:rPr>
        <w:t xml:space="preserve">Saúde do munícipio de </w:t>
      </w:r>
      <w:r w:rsidR="00B5122F">
        <w:rPr>
          <w:rFonts w:ascii="Times New Roman" w:hAnsi="Times New Roman" w:cs="Times New Roman"/>
          <w:bCs/>
          <w:sz w:val="24"/>
          <w:szCs w:val="24"/>
        </w:rPr>
        <w:t>Tacuru, Sete Quedas e Paranhos/</w:t>
      </w:r>
      <w:r w:rsidR="00F91DF8" w:rsidRPr="00B54B53">
        <w:rPr>
          <w:rFonts w:ascii="Times New Roman" w:hAnsi="Times New Roman" w:cs="Times New Roman"/>
          <w:bCs/>
          <w:sz w:val="24"/>
          <w:szCs w:val="24"/>
        </w:rPr>
        <w:t xml:space="preserve">MS, </w:t>
      </w:r>
      <w:r w:rsidR="00F91DF8" w:rsidRPr="00B54B5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470DB2F" w14:textId="7CEB4E0B" w:rsidR="00F91DF8" w:rsidRDefault="00E0166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Autorizar</w:t>
      </w:r>
      <w:bookmarkStart w:id="0" w:name="_Hlk14099529"/>
      <w:r w:rsidR="0062731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as empregadas públicas Enfermeira fiscais </w:t>
      </w:r>
      <w:bookmarkStart w:id="1" w:name="_Hlk83805623"/>
      <w:r w:rsidR="0062731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Dra. </w:t>
      </w:r>
      <w:r w:rsidR="008B0821">
        <w:rPr>
          <w:rFonts w:ascii="Times New Roman" w:hAnsi="Times New Roman" w:cs="Times New Roman"/>
          <w:i w:val="0"/>
          <w:iCs w:val="0"/>
          <w:sz w:val="22"/>
          <w:szCs w:val="22"/>
        </w:rPr>
        <w:t>Andrieli Aguiar Nunes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, Coren-M</w:t>
      </w:r>
      <w:r w:rsidR="008B0821">
        <w:rPr>
          <w:rFonts w:ascii="Times New Roman" w:hAnsi="Times New Roman" w:cs="Times New Roman"/>
          <w:i w:val="0"/>
          <w:iCs w:val="0"/>
          <w:sz w:val="22"/>
          <w:szCs w:val="22"/>
        </w:rPr>
        <w:t>S n. 460845</w:t>
      </w:r>
      <w:r w:rsidR="0062731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 Dra. Fernanda Carollyne Zagonel Palma,</w:t>
      </w:r>
      <w:bookmarkEnd w:id="1"/>
      <w:r w:rsidR="0062731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Coren-MS n.</w:t>
      </w:r>
      <w:r w:rsidR="00EB33B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627310">
        <w:rPr>
          <w:rFonts w:ascii="Times New Roman" w:hAnsi="Times New Roman" w:cs="Times New Roman"/>
          <w:i w:val="0"/>
          <w:iCs w:val="0"/>
          <w:sz w:val="22"/>
          <w:szCs w:val="22"/>
        </w:rPr>
        <w:t>381628</w:t>
      </w:r>
      <w:r w:rsidR="008B0821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bookmarkEnd w:id="0"/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a realizarem</w:t>
      </w:r>
      <w:r w:rsidR="00F91DF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F91DF8" w:rsidRPr="002F77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fiscalizações </w:t>
      </w:r>
      <w:r w:rsidR="007839C1" w:rsidRPr="007839C1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nas </w:t>
      </w:r>
      <w:r w:rsidR="00226261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Instituição de Saúde </w:t>
      </w:r>
      <w:r w:rsidR="00B5122F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n</w:t>
      </w:r>
      <w:r w:rsidR="007839C1" w:rsidRPr="007839C1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o</w:t>
      </w:r>
      <w:r w:rsidR="00B5122F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s</w:t>
      </w:r>
      <w:r w:rsidR="007839C1" w:rsidRPr="007839C1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munícipio</w:t>
      </w:r>
      <w:r w:rsidR="00B5122F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s</w:t>
      </w:r>
      <w:r w:rsidR="007839C1" w:rsidRPr="007839C1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de </w:t>
      </w:r>
      <w:r w:rsidR="00B5122F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Tacuru, Sete Quedas e Paranhos/</w:t>
      </w:r>
      <w:r w:rsidR="007839C1" w:rsidRPr="007839C1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MS, </w:t>
      </w:r>
      <w:r w:rsidR="00F91DF8" w:rsidRPr="007839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2262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B5122F">
        <w:rPr>
          <w:rFonts w:ascii="Times New Roman" w:hAnsi="Times New Roman" w:cs="Times New Roman"/>
          <w:i w:val="0"/>
          <w:iCs w:val="0"/>
          <w:sz w:val="24"/>
          <w:szCs w:val="24"/>
        </w:rPr>
        <w:t>09 a 12</w:t>
      </w:r>
      <w:r w:rsidR="002262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5122F">
        <w:rPr>
          <w:rFonts w:ascii="Times New Roman" w:hAnsi="Times New Roman" w:cs="Times New Roman"/>
          <w:i w:val="0"/>
          <w:iCs w:val="0"/>
          <w:sz w:val="24"/>
          <w:szCs w:val="24"/>
        </w:rPr>
        <w:t>novem</w:t>
      </w:r>
      <w:r w:rsidR="00627310">
        <w:rPr>
          <w:rFonts w:ascii="Times New Roman" w:hAnsi="Times New Roman" w:cs="Times New Roman"/>
          <w:i w:val="0"/>
          <w:iCs w:val="0"/>
          <w:sz w:val="24"/>
          <w:szCs w:val="24"/>
        </w:rPr>
        <w:t>bro</w:t>
      </w:r>
      <w:r w:rsidR="002262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2021</w:t>
      </w:r>
      <w:r w:rsidR="007839C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17EBC6" w14:textId="1232740E" w:rsidR="00F91DF8" w:rsidRPr="00A854BE" w:rsidRDefault="00627310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>As</w:t>
      </w:r>
      <w:r w:rsidR="00011365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>empregadas públicas Dra. Andrieli Aguiar Nunes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>e Dra. Fernanda Carollyne Zagonel Palma</w:t>
      </w:r>
      <w:r w:rsidR="00B5122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</w:t>
      </w:r>
      <w:r w:rsidR="00FA734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far</w:t>
      </w:r>
      <w:r w:rsidR="00450FBD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ão</w:t>
      </w:r>
      <w:r w:rsidR="00FA734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jus a </w:t>
      </w:r>
      <w:r w:rsidR="00B5122F">
        <w:rPr>
          <w:rFonts w:ascii="Times New Roman" w:hAnsi="Times New Roman" w:cs="Times New Roman"/>
          <w:i w:val="0"/>
          <w:iCs w:val="0"/>
          <w:sz w:val="22"/>
          <w:szCs w:val="22"/>
        </w:rPr>
        <w:t>3</w:t>
      </w:r>
      <w:r w:rsidR="00686DFB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½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(</w:t>
      </w:r>
      <w:r w:rsidR="00B5122F">
        <w:rPr>
          <w:rFonts w:ascii="Times New Roman" w:hAnsi="Times New Roman" w:cs="Times New Roman"/>
          <w:i w:val="0"/>
          <w:iCs w:val="0"/>
          <w:sz w:val="22"/>
          <w:szCs w:val="22"/>
        </w:rPr>
        <w:t>três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 meia) diária</w:t>
      </w:r>
      <w:r w:rsidR="00695937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327745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 w:rsidR="00955F53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F91DF8">
        <w:rPr>
          <w:rFonts w:ascii="Times New Roman" w:hAnsi="Times New Roman" w:cs="Times New Roman"/>
          <w:i w:val="0"/>
          <w:iCs w:val="0"/>
          <w:sz w:val="24"/>
          <w:szCs w:val="24"/>
        </w:rPr>
        <w:t>onde</w:t>
      </w:r>
      <w:r w:rsidR="00F91D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será no dia </w:t>
      </w:r>
      <w:r w:rsidR="00EB33B3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B5122F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F91D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B5122F">
        <w:rPr>
          <w:rFonts w:ascii="Times New Roman" w:hAnsi="Times New Roman" w:cs="Times New Roman"/>
          <w:i w:val="0"/>
          <w:iCs w:val="0"/>
          <w:sz w:val="24"/>
          <w:szCs w:val="24"/>
        </w:rPr>
        <w:t>novem</w:t>
      </w:r>
      <w:r w:rsidR="00EB33B3">
        <w:rPr>
          <w:rFonts w:ascii="Times New Roman" w:hAnsi="Times New Roman" w:cs="Times New Roman"/>
          <w:i w:val="0"/>
          <w:iCs w:val="0"/>
          <w:sz w:val="24"/>
          <w:szCs w:val="24"/>
        </w:rPr>
        <w:t>bro</w:t>
      </w:r>
      <w:r w:rsidR="00F91D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22626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F91D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pela manhã e o retorno no dia </w:t>
      </w:r>
      <w:r w:rsidR="00B5122F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F91D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5122F">
        <w:rPr>
          <w:rFonts w:ascii="Times New Roman" w:hAnsi="Times New Roman" w:cs="Times New Roman"/>
          <w:i w:val="0"/>
          <w:iCs w:val="0"/>
          <w:sz w:val="24"/>
          <w:szCs w:val="24"/>
        </w:rPr>
        <w:t>novem</w:t>
      </w:r>
      <w:r w:rsidR="00EB33B3">
        <w:rPr>
          <w:rFonts w:ascii="Times New Roman" w:hAnsi="Times New Roman" w:cs="Times New Roman"/>
          <w:i w:val="0"/>
          <w:iCs w:val="0"/>
          <w:sz w:val="24"/>
          <w:szCs w:val="24"/>
        </w:rPr>
        <w:t>bro</w:t>
      </w:r>
      <w:r w:rsidR="00F91D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26261">
        <w:rPr>
          <w:rFonts w:ascii="Times New Roman" w:hAnsi="Times New Roman" w:cs="Times New Roman"/>
          <w:i w:val="0"/>
          <w:iCs w:val="0"/>
          <w:sz w:val="24"/>
          <w:szCs w:val="24"/>
        </w:rPr>
        <w:t>2021</w:t>
      </w:r>
      <w:r w:rsidR="00F91DF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91D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 individual.</w:t>
      </w:r>
    </w:p>
    <w:p w14:paraId="0BECC1A7" w14:textId="0BF26FE6" w:rsidR="0008516D" w:rsidRPr="00F91DF8" w:rsidRDefault="005E6EC3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 xml:space="preserve">Autorizar </w:t>
      </w:r>
      <w:r w:rsidR="00EB33B3">
        <w:rPr>
          <w:rFonts w:ascii="Times New Roman" w:hAnsi="Times New Roman" w:cs="Times New Roman"/>
          <w:i w:val="0"/>
          <w:sz w:val="22"/>
          <w:szCs w:val="22"/>
        </w:rPr>
        <w:t xml:space="preserve">as empregadas públicas </w:t>
      </w:r>
      <w:r w:rsidR="00EB33B3">
        <w:rPr>
          <w:rFonts w:ascii="Times New Roman" w:hAnsi="Times New Roman" w:cs="Times New Roman"/>
          <w:i w:val="0"/>
          <w:iCs w:val="0"/>
          <w:sz w:val="22"/>
          <w:szCs w:val="22"/>
        </w:rPr>
        <w:t>Dra. Andrieli Aguiar Nunes</w:t>
      </w:r>
      <w:r w:rsidR="00EB33B3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EB33B3">
        <w:rPr>
          <w:rFonts w:ascii="Times New Roman" w:hAnsi="Times New Roman" w:cs="Times New Roman"/>
          <w:i w:val="0"/>
          <w:iCs w:val="0"/>
          <w:sz w:val="22"/>
          <w:szCs w:val="22"/>
        </w:rPr>
        <w:t>e Dra. Fernanda Carollyne Zagonel Palma</w:t>
      </w:r>
      <w:r w:rsidR="00A854BE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011365" w:rsidRPr="00011365">
        <w:rPr>
          <w:rFonts w:ascii="Times New Roman" w:hAnsi="Times New Roman" w:cs="Times New Roman"/>
          <w:i w:val="0"/>
          <w:sz w:val="22"/>
          <w:szCs w:val="22"/>
        </w:rPr>
        <w:t>a conduzir</w:t>
      </w:r>
      <w:r w:rsidR="00F91DF8">
        <w:rPr>
          <w:rFonts w:ascii="Times New Roman" w:hAnsi="Times New Roman" w:cs="Times New Roman"/>
          <w:i w:val="0"/>
          <w:sz w:val="22"/>
          <w:szCs w:val="22"/>
        </w:rPr>
        <w:t>em</w:t>
      </w:r>
      <w:r w:rsidR="00011365" w:rsidRPr="00011365">
        <w:rPr>
          <w:rFonts w:ascii="Times New Roman" w:hAnsi="Times New Roman" w:cs="Times New Roman"/>
          <w:i w:val="0"/>
          <w:sz w:val="22"/>
          <w:szCs w:val="22"/>
        </w:rPr>
        <w:t xml:space="preserve"> o veículo oficial do Coren-MS, </w:t>
      </w:r>
      <w:r w:rsidR="00337B92" w:rsidRPr="00011365">
        <w:rPr>
          <w:rFonts w:ascii="Times New Roman" w:hAnsi="Times New Roman" w:cs="Times New Roman"/>
          <w:i w:val="0"/>
          <w:sz w:val="22"/>
          <w:szCs w:val="22"/>
        </w:rPr>
        <w:t>Ford Ka Sedan placa EWL-1996</w:t>
      </w:r>
      <w:r w:rsidR="00F91D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</w:t>
      </w:r>
      <w:r w:rsidR="002262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B5122F">
        <w:rPr>
          <w:rFonts w:ascii="Times New Roman" w:hAnsi="Times New Roman" w:cs="Times New Roman"/>
          <w:i w:val="0"/>
          <w:iCs w:val="0"/>
          <w:sz w:val="24"/>
          <w:szCs w:val="24"/>
        </w:rPr>
        <w:t>09 a 12</w:t>
      </w:r>
      <w:r w:rsidR="002262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5122F">
        <w:rPr>
          <w:rFonts w:ascii="Times New Roman" w:hAnsi="Times New Roman" w:cs="Times New Roman"/>
          <w:i w:val="0"/>
          <w:iCs w:val="0"/>
          <w:sz w:val="24"/>
          <w:szCs w:val="24"/>
        </w:rPr>
        <w:t>novem</w:t>
      </w:r>
      <w:r w:rsidR="00EB33B3">
        <w:rPr>
          <w:rFonts w:ascii="Times New Roman" w:hAnsi="Times New Roman" w:cs="Times New Roman"/>
          <w:i w:val="0"/>
          <w:iCs w:val="0"/>
          <w:sz w:val="24"/>
          <w:szCs w:val="24"/>
        </w:rPr>
        <w:t>bro</w:t>
      </w:r>
      <w:r w:rsidR="002262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2021.</w:t>
      </w:r>
    </w:p>
    <w:p w14:paraId="14CDD4E6" w14:textId="77777777" w:rsidR="00A532B3" w:rsidRPr="00961C7C" w:rsidRDefault="00961C7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961C7C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>
        <w:rPr>
          <w:rFonts w:ascii="Times New Roman" w:hAnsi="Times New Roman" w:cs="Times New Roman"/>
          <w:i w:val="0"/>
          <w:sz w:val="24"/>
          <w:szCs w:val="24"/>
        </w:rPr>
        <w:t>Fiscalização.</w:t>
      </w:r>
    </w:p>
    <w:p w14:paraId="376D3BFE" w14:textId="77777777" w:rsidR="008A0CBE" w:rsidRPr="001601D8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Esta portaria entrará em vigor na data de sua assinatura, revogadas as disposições em contrário.</w:t>
      </w:r>
    </w:p>
    <w:p w14:paraId="74A36134" w14:textId="77777777" w:rsidR="008A0CBE" w:rsidRPr="001601D8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>Dê ciência, publique-se e cumpra-se.</w:t>
      </w:r>
    </w:p>
    <w:p w14:paraId="3AD4F13E" w14:textId="17B19007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B5122F">
        <w:rPr>
          <w:rFonts w:ascii="Times New Roman" w:hAnsi="Times New Roman" w:cs="Times New Roman"/>
          <w:sz w:val="24"/>
          <w:szCs w:val="24"/>
        </w:rPr>
        <w:t>26</w:t>
      </w:r>
      <w:r w:rsidR="00226261">
        <w:rPr>
          <w:rFonts w:ascii="Times New Roman" w:hAnsi="Times New Roman" w:cs="Times New Roman"/>
          <w:sz w:val="24"/>
          <w:szCs w:val="24"/>
        </w:rPr>
        <w:t xml:space="preserve"> de </w:t>
      </w:r>
      <w:r w:rsidR="00B5122F">
        <w:rPr>
          <w:rFonts w:ascii="Times New Roman" w:hAnsi="Times New Roman" w:cs="Times New Roman"/>
          <w:sz w:val="24"/>
          <w:szCs w:val="24"/>
        </w:rPr>
        <w:t>outu</w:t>
      </w:r>
      <w:r w:rsidR="00E120A9">
        <w:rPr>
          <w:rFonts w:ascii="Times New Roman" w:hAnsi="Times New Roman" w:cs="Times New Roman"/>
          <w:sz w:val="24"/>
          <w:szCs w:val="24"/>
        </w:rPr>
        <w:t>bro</w:t>
      </w:r>
      <w:r w:rsidR="00226261">
        <w:rPr>
          <w:rFonts w:ascii="Times New Roman" w:hAnsi="Times New Roman" w:cs="Times New Roman"/>
          <w:sz w:val="24"/>
          <w:szCs w:val="24"/>
        </w:rPr>
        <w:t xml:space="preserve"> de 2021.</w:t>
      </w:r>
    </w:p>
    <w:p w14:paraId="11EF1F75" w14:textId="77777777" w:rsidR="00B5122F" w:rsidRDefault="00B5122F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E1B36CE" w14:textId="44C4834E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695937">
        <w:rPr>
          <w:rFonts w:ascii="Times New Roman" w:hAnsi="Times New Roman" w:cs="Times New Roman"/>
          <w:sz w:val="24"/>
          <w:szCs w:val="24"/>
        </w:rPr>
        <w:t>Sebastião Junior Henrique Duarte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2626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226261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25126A02" w14:textId="40FF2CAB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95937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226261">
        <w:rPr>
          <w:rFonts w:ascii="Times New Roman" w:hAnsi="Times New Roman" w:cs="Times New Roman"/>
          <w:sz w:val="24"/>
          <w:szCs w:val="24"/>
        </w:rPr>
        <w:t>Secretário</w:t>
      </w:r>
    </w:p>
    <w:p w14:paraId="4E799B3A" w14:textId="6B233855" w:rsidR="00F824B7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95937">
        <w:rPr>
          <w:rFonts w:ascii="Times New Roman" w:hAnsi="Times New Roman" w:cs="Times New Roman"/>
          <w:sz w:val="24"/>
          <w:szCs w:val="24"/>
          <w:lang w:val="en-US"/>
        </w:rPr>
        <w:t>85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695937">
        <w:rPr>
          <w:rFonts w:ascii="Times New Roman" w:hAnsi="Times New Roman" w:cs="Times New Roman"/>
          <w:sz w:val="24"/>
          <w:szCs w:val="24"/>
          <w:lang w:val="en-US"/>
        </w:rPr>
        <w:t>75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Coren-MS n. </w:t>
      </w:r>
      <w:r w:rsidR="00226261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p w14:paraId="2A44EB5F" w14:textId="77777777"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7777777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351F5B1" w14:textId="7777777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87455287">
    <w:abstractNumId w:val="3"/>
  </w:num>
  <w:num w:numId="2" w16cid:durableId="803236033">
    <w:abstractNumId w:val="4"/>
  </w:num>
  <w:num w:numId="3" w16cid:durableId="507986677">
    <w:abstractNumId w:val="1"/>
  </w:num>
  <w:num w:numId="4" w16cid:durableId="1203247559">
    <w:abstractNumId w:val="7"/>
  </w:num>
  <w:num w:numId="5" w16cid:durableId="673727780">
    <w:abstractNumId w:val="6"/>
  </w:num>
  <w:num w:numId="6" w16cid:durableId="1137182018">
    <w:abstractNumId w:val="8"/>
  </w:num>
  <w:num w:numId="7" w16cid:durableId="1812936797">
    <w:abstractNumId w:val="0"/>
  </w:num>
  <w:num w:numId="8" w16cid:durableId="2092384177">
    <w:abstractNumId w:val="2"/>
  </w:num>
  <w:num w:numId="9" w16cid:durableId="395492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1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302141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60CE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66B0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39C1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1C18"/>
    <w:rsid w:val="00841DDF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08A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3268"/>
    <w:rsid w:val="009A5218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760D"/>
    <w:rsid w:val="00A51CF3"/>
    <w:rsid w:val="00A532B3"/>
    <w:rsid w:val="00A53AE7"/>
    <w:rsid w:val="00A53D2A"/>
    <w:rsid w:val="00A56035"/>
    <w:rsid w:val="00A60082"/>
    <w:rsid w:val="00A7224F"/>
    <w:rsid w:val="00A75A7B"/>
    <w:rsid w:val="00A77234"/>
    <w:rsid w:val="00A80BD7"/>
    <w:rsid w:val="00A84F39"/>
    <w:rsid w:val="00A854BE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122F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7BC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E421F"/>
    <w:rsid w:val="00EE649D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1665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296</Words>
  <Characters>1601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1894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2025-02-19T17:50:00Z</cp:lastPrinted>
  <dcterms:created xsi:type="dcterms:W3CDTF">2021-11-09T18:05:00Z</dcterms:created>
  <dcterms:modified xsi:type="dcterms:W3CDTF">2025-02-19T17:50:00Z</dcterms:modified>
</cp:coreProperties>
</file>