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096A576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409D3D77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signar os colaboradores abaixo para comporem a Câmara Técnica de </w:t>
      </w:r>
      <w:r w:rsidR="00395C99">
        <w:rPr>
          <w:rFonts w:ascii="Times New Roman" w:hAnsi="Times New Roman" w:cs="Times New Roman"/>
          <w:i w:val="0"/>
          <w:sz w:val="24"/>
          <w:szCs w:val="24"/>
        </w:rPr>
        <w:t xml:space="preserve">Assistência </w:t>
      </w:r>
      <w:r>
        <w:rPr>
          <w:rFonts w:ascii="Times New Roman" w:hAnsi="Times New Roman" w:cs="Times New Roman"/>
          <w:i w:val="0"/>
          <w:sz w:val="24"/>
          <w:szCs w:val="24"/>
        </w:rPr>
        <w:t>do Coren-MS:</w:t>
      </w:r>
    </w:p>
    <w:p w14:paraId="127F27CE" w14:textId="75357DEE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147339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83DCD2E" w14:textId="0BA0285B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A38EE7F" w14:textId="3B8ADFC8" w:rsidR="00395C99" w:rsidRDefault="00395C99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Rodrigo Guimarães dos Santos Almeida, Coren-MS n. 181764-ENF.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5A8BBA6F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147339-ENF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199EFD98" w:rsidR="0030547C" w:rsidRPr="00395C99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1D65699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Nivea Lorena Torres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23A95">
        <w:rPr>
          <w:rFonts w:ascii="Times New Roman" w:hAnsi="Times New Roman" w:cs="Times New Roman"/>
          <w:i w:val="0"/>
          <w:sz w:val="24"/>
          <w:szCs w:val="24"/>
        </w:rPr>
        <w:t>Dr. Rodrigo Guimarães dos Santos Almeida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E7E41E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97190719">
    <w:abstractNumId w:val="3"/>
  </w:num>
  <w:num w:numId="2" w16cid:durableId="1763866767">
    <w:abstractNumId w:val="4"/>
  </w:num>
  <w:num w:numId="3" w16cid:durableId="1073165847">
    <w:abstractNumId w:val="1"/>
  </w:num>
  <w:num w:numId="4" w16cid:durableId="2008441066">
    <w:abstractNumId w:val="7"/>
  </w:num>
  <w:num w:numId="5" w16cid:durableId="991835775">
    <w:abstractNumId w:val="6"/>
  </w:num>
  <w:num w:numId="6" w16cid:durableId="1766803856">
    <w:abstractNumId w:val="8"/>
  </w:num>
  <w:num w:numId="7" w16cid:durableId="885486239">
    <w:abstractNumId w:val="0"/>
  </w:num>
  <w:num w:numId="8" w16cid:durableId="1790322784">
    <w:abstractNumId w:val="2"/>
  </w:num>
  <w:num w:numId="9" w16cid:durableId="1642229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D71EF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5B2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2025-02-19T17:50:00Z</cp:lastPrinted>
  <dcterms:created xsi:type="dcterms:W3CDTF">2018-01-23T16:05:00Z</dcterms:created>
  <dcterms:modified xsi:type="dcterms:W3CDTF">2025-02-19T17:50:00Z</dcterms:modified>
</cp:coreProperties>
</file>