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9206" w14:textId="3B675E0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1C6D05">
        <w:rPr>
          <w:b/>
          <w:caps/>
          <w:sz w:val="24"/>
          <w:szCs w:val="24"/>
        </w:rPr>
        <w:t>480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C6D05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1C6D05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E45884">
        <w:rPr>
          <w:b/>
          <w:caps/>
          <w:sz w:val="24"/>
          <w:szCs w:val="24"/>
        </w:rPr>
        <w:t>2021</w:t>
      </w:r>
    </w:p>
    <w:p w14:paraId="5DA9BD0E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78DFC2C" w14:textId="77777777" w:rsidR="001C6D05" w:rsidRDefault="00476116" w:rsidP="001C6D0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1C6D0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76F4CB8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sz w:val="24"/>
          <w:szCs w:val="24"/>
        </w:rPr>
        <w:t>as despesas de condomínio oriundas da Sede do Conselho Regional de Enfermagem de Mato Grosso do Sul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3DEE29E" w14:textId="578C1A79" w:rsidR="0062221B" w:rsidRPr="00061725" w:rsidRDefault="00E4588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C6D05">
        <w:rPr>
          <w:rFonts w:ascii="Times New Roman" w:hAnsi="Times New Roman" w:cs="Times New Roman"/>
          <w:i w:val="0"/>
          <w:sz w:val="24"/>
          <w:szCs w:val="24"/>
        </w:rPr>
        <w:t xml:space="preserve">o empregado público Sr. Thiago Flávio Ribeiro Penha, </w:t>
      </w:r>
      <w:r>
        <w:rPr>
          <w:rFonts w:ascii="Times New Roman" w:hAnsi="Times New Roman" w:cs="Times New Roman"/>
          <w:i w:val="0"/>
          <w:sz w:val="24"/>
          <w:szCs w:val="24"/>
        </w:rPr>
        <w:t>para atuar como fiscal de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com a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despesas de condomínio da Sede do Conselho Regional de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8A8B4F2" w14:textId="40D0FC4E" w:rsidR="00061725" w:rsidRPr="00061725" w:rsidRDefault="001C6D0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das despesas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6B3270D1" w14:textId="2095EFB6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1C6D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C6D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C6D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441D3" w:rsidRPr="00E441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6D05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E458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5884"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91EF804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41D6F20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3CBE8B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66C2DF" w14:textId="6AE6EFE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C6D05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6D05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45884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4EBFE6" w14:textId="77777777" w:rsidR="00B354E1" w:rsidRPr="00893B2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3A24C10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F0F2282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BA8B2" w14:textId="77777777" w:rsidR="00476116" w:rsidRPr="00CB136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CB136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3E739BD7" w14:textId="77777777" w:rsidR="00F824B7" w:rsidRPr="00CB1367" w:rsidRDefault="00F824B7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CB136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6FB26" w14:textId="77777777" w:rsidR="00031EA5" w:rsidRDefault="00031EA5" w:rsidP="00001480">
      <w:pPr>
        <w:spacing w:after="0" w:line="240" w:lineRule="auto"/>
      </w:pPr>
      <w:r>
        <w:separator/>
      </w:r>
    </w:p>
  </w:endnote>
  <w:endnote w:type="continuationSeparator" w:id="0">
    <w:p w14:paraId="37DFA975" w14:textId="77777777" w:rsidR="00031EA5" w:rsidRDefault="00031EA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0F35" w14:textId="77777777" w:rsidR="00E45884" w:rsidRDefault="00E45884" w:rsidP="00E4588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4FA261D" w14:textId="77777777" w:rsidR="00E45884" w:rsidRDefault="00E45884" w:rsidP="00E4588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B9519C7" w14:textId="77777777" w:rsidR="00E45884" w:rsidRDefault="00E45884" w:rsidP="00E4588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F6F12F" wp14:editId="758F723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1CC8F8" w14:textId="77777777" w:rsidR="00E45884" w:rsidRDefault="00E45884" w:rsidP="00E4588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F6F12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A1CC8F8" w14:textId="77777777" w:rsidR="00E45884" w:rsidRDefault="00E45884" w:rsidP="00E4588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20AA8B5" w14:textId="77777777" w:rsidR="00E45884" w:rsidRDefault="00E45884" w:rsidP="00E4588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55BAA13" w14:textId="77777777" w:rsidR="0074199C" w:rsidRDefault="007419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E7894E" w14:textId="77777777" w:rsidR="0074199C" w:rsidRPr="00E71A61" w:rsidRDefault="007419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E6596" w14:textId="77777777" w:rsidR="00031EA5" w:rsidRDefault="00031EA5" w:rsidP="00001480">
      <w:pPr>
        <w:spacing w:after="0" w:line="240" w:lineRule="auto"/>
      </w:pPr>
      <w:r>
        <w:separator/>
      </w:r>
    </w:p>
  </w:footnote>
  <w:footnote w:type="continuationSeparator" w:id="0">
    <w:p w14:paraId="0F6CFA1B" w14:textId="77777777" w:rsidR="00031EA5" w:rsidRDefault="00031EA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9417" w14:textId="77777777" w:rsidR="0074199C" w:rsidRDefault="0074199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0C5C7E" wp14:editId="6345275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74E050" w14:textId="77777777" w:rsidR="0074199C" w:rsidRDefault="0074199C" w:rsidP="002F663E">
    <w:pPr>
      <w:pStyle w:val="Cabealho"/>
    </w:pPr>
  </w:p>
  <w:p w14:paraId="15CE527A" w14:textId="77777777" w:rsidR="0074199C" w:rsidRDefault="0074199C" w:rsidP="002F663E">
    <w:pPr>
      <w:pStyle w:val="Cabealho"/>
      <w:jc w:val="center"/>
    </w:pPr>
  </w:p>
  <w:p w14:paraId="273EDE00" w14:textId="77777777" w:rsidR="0074199C" w:rsidRDefault="0074199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1D76B03" w14:textId="77777777" w:rsidR="0074199C" w:rsidRDefault="0074199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7414245">
    <w:abstractNumId w:val="3"/>
  </w:num>
  <w:num w:numId="2" w16cid:durableId="866332154">
    <w:abstractNumId w:val="4"/>
  </w:num>
  <w:num w:numId="3" w16cid:durableId="252323270">
    <w:abstractNumId w:val="1"/>
  </w:num>
  <w:num w:numId="4" w16cid:durableId="1501460906">
    <w:abstractNumId w:val="7"/>
  </w:num>
  <w:num w:numId="5" w16cid:durableId="1368602615">
    <w:abstractNumId w:val="6"/>
  </w:num>
  <w:num w:numId="6" w16cid:durableId="485585651">
    <w:abstractNumId w:val="8"/>
  </w:num>
  <w:num w:numId="7" w16cid:durableId="1505970253">
    <w:abstractNumId w:val="0"/>
  </w:num>
  <w:num w:numId="8" w16cid:durableId="464659179">
    <w:abstractNumId w:val="2"/>
  </w:num>
  <w:num w:numId="9" w16cid:durableId="8376938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A5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D05"/>
    <w:rsid w:val="001C72BB"/>
    <w:rsid w:val="001D2D5F"/>
    <w:rsid w:val="001D4304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47ADF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25F1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2152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2EC0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1367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41D3"/>
    <w:rsid w:val="00E45884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87BDE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B68E895"/>
  <w15:docId w15:val="{3ACC4E73-2501-4828-AEEE-01CF4099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B1ECC-3731-4C6A-B46F-904D73C2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2025-02-19T17:51:00Z</cp:lastPrinted>
  <dcterms:created xsi:type="dcterms:W3CDTF">2021-11-17T16:20:00Z</dcterms:created>
  <dcterms:modified xsi:type="dcterms:W3CDTF">2025-02-19T17:51:00Z</dcterms:modified>
</cp:coreProperties>
</file>