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1826" w14:textId="2BAD41DB" w:rsidR="00747E4E" w:rsidRPr="00AA65AB" w:rsidRDefault="00747E4E" w:rsidP="00AA65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3330F">
        <w:rPr>
          <w:b/>
          <w:caps/>
          <w:sz w:val="24"/>
          <w:szCs w:val="24"/>
        </w:rPr>
        <w:t>53</w:t>
      </w:r>
      <w:r w:rsidR="00066CF0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5756EC">
        <w:rPr>
          <w:b/>
          <w:caps/>
          <w:sz w:val="24"/>
          <w:szCs w:val="24"/>
        </w:rPr>
        <w:t>01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756E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1187BB96" w14:textId="77777777" w:rsidR="009B79FA" w:rsidRPr="007D0054" w:rsidRDefault="009B79FA" w:rsidP="009B79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89AFB2" w14:textId="7009DD0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B79FA">
        <w:rPr>
          <w:rFonts w:ascii="Times New Roman" w:hAnsi="Times New Roman" w:cs="Times New Roman"/>
          <w:sz w:val="24"/>
          <w:szCs w:val="24"/>
        </w:rPr>
        <w:t>1</w:t>
      </w:r>
      <w:r w:rsidR="00F3330F">
        <w:rPr>
          <w:rFonts w:ascii="Times New Roman" w:hAnsi="Times New Roman" w:cs="Times New Roman"/>
          <w:sz w:val="24"/>
          <w:szCs w:val="24"/>
        </w:rPr>
        <w:t>3</w:t>
      </w:r>
      <w:r w:rsidR="00066C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79F85C1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,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</w:t>
      </w:r>
      <w:r w:rsidR="00CF50FA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3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5756EC">
        <w:rPr>
          <w:rFonts w:ascii="Times New Roman" w:hAnsi="Times New Roman" w:cs="Times New Roman"/>
          <w:i w:val="0"/>
          <w:sz w:val="24"/>
          <w:szCs w:val="24"/>
        </w:rPr>
        <w:t>a Enfermeira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1D96" w:rsidRPr="00A91D96">
        <w:rPr>
          <w:rFonts w:ascii="Times New Roman" w:hAnsi="Times New Roman" w:cs="Times New Roman"/>
          <w:i w:val="0"/>
          <w:sz w:val="24"/>
          <w:szCs w:val="24"/>
        </w:rPr>
        <w:t>Dra.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 xml:space="preserve"> Eliane Miranda dos Santos, Coren-MS n. 428477-ENF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656B1B2F" w:rsidR="00747E4E" w:rsidRPr="00651BFB" w:rsidRDefault="00066CF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9FEBB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01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BDCC8" w14:textId="27350BD9" w:rsidR="00E86D25" w:rsidRPr="00AA65AB" w:rsidRDefault="00F6459B" w:rsidP="00AA65AB">
      <w:pPr>
        <w:tabs>
          <w:tab w:val="left" w:pos="3765"/>
        </w:tabs>
        <w:spacing w:after="0" w:line="240" w:lineRule="auto"/>
        <w:jc w:val="both"/>
        <w:sectPr w:rsidR="00E86D25" w:rsidRPr="00AA65A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0605874">
    <w:abstractNumId w:val="3"/>
  </w:num>
  <w:num w:numId="2" w16cid:durableId="1030451637">
    <w:abstractNumId w:val="4"/>
  </w:num>
  <w:num w:numId="3" w16cid:durableId="1792818063">
    <w:abstractNumId w:val="1"/>
  </w:num>
  <w:num w:numId="4" w16cid:durableId="1663925856">
    <w:abstractNumId w:val="7"/>
  </w:num>
  <w:num w:numId="5" w16cid:durableId="1345863201">
    <w:abstractNumId w:val="6"/>
  </w:num>
  <w:num w:numId="6" w16cid:durableId="937641424">
    <w:abstractNumId w:val="8"/>
  </w:num>
  <w:num w:numId="7" w16cid:durableId="1009059059">
    <w:abstractNumId w:val="0"/>
  </w:num>
  <w:num w:numId="8" w16cid:durableId="295259962">
    <w:abstractNumId w:val="2"/>
  </w:num>
  <w:num w:numId="9" w16cid:durableId="1502353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6CF0"/>
    <w:rsid w:val="00073A29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EC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B79F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1D96"/>
    <w:rsid w:val="00A95C60"/>
    <w:rsid w:val="00A96827"/>
    <w:rsid w:val="00AA65AB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4B34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0F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330F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AA0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35</cp:revision>
  <cp:lastPrinted>2025-02-19T17:52:00Z</cp:lastPrinted>
  <dcterms:created xsi:type="dcterms:W3CDTF">2019-05-30T17:01:00Z</dcterms:created>
  <dcterms:modified xsi:type="dcterms:W3CDTF">2025-02-19T17:52:00Z</dcterms:modified>
</cp:coreProperties>
</file>