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A9630" w14:textId="503D69C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76510">
        <w:rPr>
          <w:b/>
          <w:caps/>
          <w:sz w:val="24"/>
          <w:szCs w:val="24"/>
        </w:rPr>
        <w:t>024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76510">
        <w:rPr>
          <w:b/>
          <w:caps/>
          <w:sz w:val="24"/>
          <w:szCs w:val="24"/>
        </w:rPr>
        <w:t>17</w:t>
      </w:r>
      <w:r w:rsidR="007B2015">
        <w:rPr>
          <w:b/>
          <w:caps/>
          <w:sz w:val="24"/>
          <w:szCs w:val="24"/>
        </w:rPr>
        <w:t xml:space="preserve"> de </w:t>
      </w:r>
      <w:r w:rsidR="00F76510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</w:t>
      </w:r>
      <w:r w:rsidR="00F76510">
        <w:rPr>
          <w:b/>
          <w:caps/>
          <w:sz w:val="24"/>
          <w:szCs w:val="24"/>
        </w:rPr>
        <w:t>2022</w:t>
      </w:r>
    </w:p>
    <w:p w14:paraId="6D606B9A" w14:textId="77777777" w:rsidR="0003389D" w:rsidRPr="00D77BA1" w:rsidRDefault="0003389D" w:rsidP="0003389D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14:paraId="270CEDAE" w14:textId="6BC29411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>,</w:t>
      </w:r>
      <w:r w:rsidR="00F76510" w:rsidRPr="00F76510">
        <w:rPr>
          <w:rFonts w:ascii="Times New Roman" w:hAnsi="Times New Roman" w:cs="Times New Roman"/>
          <w:sz w:val="24"/>
          <w:szCs w:val="24"/>
        </w:rPr>
        <w:t xml:space="preserve"> </w:t>
      </w:r>
      <w:r w:rsidR="00F76510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F7651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F76510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606F411" w14:textId="29BAEC6A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983903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sz w:val="24"/>
          <w:szCs w:val="24"/>
        </w:rPr>
        <w:t xml:space="preserve">n. </w:t>
      </w:r>
      <w:r w:rsidR="00712CA3">
        <w:rPr>
          <w:rFonts w:ascii="Times New Roman" w:hAnsi="Times New Roman" w:cs="Times New Roman"/>
          <w:sz w:val="24"/>
          <w:szCs w:val="24"/>
        </w:rPr>
        <w:t>018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712CA3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>, que</w:t>
      </w:r>
      <w:r w:rsidR="00447299">
        <w:rPr>
          <w:rFonts w:ascii="Times New Roman" w:hAnsi="Times New Roman" w:cs="Times New Roman"/>
          <w:sz w:val="24"/>
          <w:szCs w:val="24"/>
        </w:rPr>
        <w:t xml:space="preserve"> trata d</w:t>
      </w:r>
      <w:r w:rsidR="00297260">
        <w:rPr>
          <w:rFonts w:ascii="Times New Roman" w:hAnsi="Times New Roman" w:cs="Times New Roman"/>
          <w:sz w:val="24"/>
          <w:szCs w:val="24"/>
        </w:rPr>
        <w:t>e</w:t>
      </w:r>
      <w:r w:rsidR="00447299">
        <w:rPr>
          <w:rFonts w:ascii="Times New Roman" w:hAnsi="Times New Roman" w:cs="Times New Roman"/>
          <w:sz w:val="24"/>
          <w:szCs w:val="24"/>
        </w:rPr>
        <w:t xml:space="preserve"> </w:t>
      </w:r>
      <w:r w:rsidR="00712CA3">
        <w:rPr>
          <w:rFonts w:ascii="Times New Roman" w:hAnsi="Times New Roman" w:cs="Times New Roman"/>
          <w:sz w:val="24"/>
          <w:szCs w:val="24"/>
        </w:rPr>
        <w:t xml:space="preserve">contratação de corretora para Seguro Automobilístico do Ford KA </w:t>
      </w:r>
      <w:r w:rsidR="00C16A09">
        <w:rPr>
          <w:rFonts w:ascii="Times New Roman" w:hAnsi="Times New Roman" w:cs="Times New Roman"/>
          <w:sz w:val="24"/>
          <w:szCs w:val="24"/>
        </w:rPr>
        <w:t xml:space="preserve">da Subseção do Coren-MS em </w:t>
      </w:r>
      <w:r w:rsidR="008C52A5">
        <w:rPr>
          <w:rFonts w:ascii="Times New Roman" w:hAnsi="Times New Roman" w:cs="Times New Roman"/>
          <w:sz w:val="24"/>
          <w:szCs w:val="24"/>
        </w:rPr>
        <w:t>Dourados</w:t>
      </w:r>
      <w:r w:rsidR="00C16A09">
        <w:rPr>
          <w:rFonts w:ascii="Times New Roman" w:hAnsi="Times New Roman" w:cs="Times New Roman"/>
          <w:sz w:val="24"/>
          <w:szCs w:val="24"/>
        </w:rPr>
        <w:t>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CE116F" w14:textId="47271CE9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B6B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Chefe de frota veicular 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CB6B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B6B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6B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F76510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E01A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A33DB">
        <w:rPr>
          <w:rFonts w:ascii="Times New Roman" w:hAnsi="Times New Roman" w:cs="Times New Roman"/>
          <w:i w:val="0"/>
          <w:iCs w:val="0"/>
          <w:sz w:val="24"/>
          <w:szCs w:val="24"/>
        </w:rPr>
        <w:t>contrato</w:t>
      </w:r>
      <w:r w:rsidR="00BA33DB" w:rsidRPr="00BA33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</w:t>
      </w:r>
      <w:r w:rsidR="000E0B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BA33DB" w:rsidRPr="00BA33DB">
        <w:rPr>
          <w:rFonts w:ascii="Times New Roman" w:hAnsi="Times New Roman" w:cs="Times New Roman"/>
          <w:i w:val="0"/>
          <w:iCs w:val="0"/>
          <w:sz w:val="24"/>
          <w:szCs w:val="24"/>
        </w:rPr>
        <w:t>Seguro Automobilístico do Ford KA da Subseção do Coren-MS em Dourados-MS</w:t>
      </w:r>
      <w:r w:rsidR="00557097" w:rsidRPr="00BA33D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D1A34" w:rsidRPr="00BA33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objeto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 xml:space="preserve">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37FA052" w14:textId="37F60703" w:rsidR="00061725" w:rsidRPr="00061725" w:rsidRDefault="00CB6BC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D30EA4">
        <w:rPr>
          <w:rFonts w:ascii="Times New Roman" w:hAnsi="Times New Roman" w:cs="Times New Roman"/>
          <w:i w:val="0"/>
          <w:iCs w:val="0"/>
          <w:sz w:val="24"/>
          <w:szCs w:val="24"/>
        </w:rPr>
        <w:t>018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D30EA4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62365130" w14:textId="530143DF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B6B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B6B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B6B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D111D" w:rsidRPr="00BD11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6510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 w:rsidR="00BD111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11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BD11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D111D">
        <w:rPr>
          <w:rFonts w:ascii="Times New Roman" w:hAnsi="Times New Roman" w:cs="Times New Roman"/>
          <w:i w:val="0"/>
          <w:iCs w:val="0"/>
          <w:sz w:val="24"/>
          <w:szCs w:val="24"/>
        </w:rPr>
        <w:t>a Sra.</w:t>
      </w:r>
      <w:r w:rsidR="00CB6B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Karlla Marques Teixeira Medeiros</w:t>
      </w:r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58D591C0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1445617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4BA0A7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02F91EE" w14:textId="7C9349E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76510">
        <w:rPr>
          <w:rFonts w:ascii="Times New Roman" w:hAnsi="Times New Roman" w:cs="Times New Roman"/>
          <w:i w:val="0"/>
          <w:sz w:val="24"/>
          <w:szCs w:val="24"/>
        </w:rPr>
        <w:t>17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D4B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76510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76510">
        <w:rPr>
          <w:rFonts w:ascii="Times New Roman" w:hAnsi="Times New Roman" w:cs="Times New Roman"/>
          <w:i w:val="0"/>
          <w:sz w:val="24"/>
          <w:szCs w:val="24"/>
        </w:rPr>
        <w:t>de 2022.</w:t>
      </w:r>
    </w:p>
    <w:p w14:paraId="2BFE1B1F" w14:textId="77777777" w:rsidR="00B354E1" w:rsidRPr="0039129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E634EED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2D7ABB2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29E16" w14:textId="31DE3FBB" w:rsidR="00F824B7" w:rsidRPr="00E72F97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72F97">
        <w:rPr>
          <w:rFonts w:ascii="Times New Roman" w:hAnsi="Times New Roman" w:cs="Times New Roman"/>
          <w:sz w:val="24"/>
          <w:szCs w:val="24"/>
        </w:rPr>
        <w:t>Coren-MS n. 85775</w:t>
      </w:r>
      <w:r w:rsidR="00F76510">
        <w:rPr>
          <w:rFonts w:ascii="Times New Roman" w:hAnsi="Times New Roman" w:cs="Times New Roman"/>
          <w:sz w:val="24"/>
          <w:szCs w:val="24"/>
        </w:rPr>
        <w:t>-ENF</w:t>
      </w:r>
      <w:r w:rsidRPr="00E72F97">
        <w:rPr>
          <w:rFonts w:ascii="Times New Roman" w:hAnsi="Times New Roman" w:cs="Times New Roman"/>
          <w:sz w:val="24"/>
          <w:szCs w:val="24"/>
        </w:rPr>
        <w:t xml:space="preserve">                                         Coren-MS n. 123978</w:t>
      </w:r>
      <w:r w:rsidR="00F76510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E72F9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C09B1" w14:textId="77777777" w:rsidR="00297260" w:rsidRDefault="00297260" w:rsidP="00001480">
      <w:pPr>
        <w:spacing w:after="0" w:line="240" w:lineRule="auto"/>
      </w:pPr>
      <w:r>
        <w:separator/>
      </w:r>
    </w:p>
  </w:endnote>
  <w:endnote w:type="continuationSeparator" w:id="0">
    <w:p w14:paraId="2E0AB09A" w14:textId="77777777" w:rsidR="00297260" w:rsidRDefault="0029726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7F0D" w14:textId="77777777" w:rsidR="00CB6BC4" w:rsidRPr="000F6E66" w:rsidRDefault="00CB6BC4" w:rsidP="00CB6BC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0F6E6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8B0E54C" w14:textId="77777777" w:rsidR="00CB6BC4" w:rsidRPr="000F6E66" w:rsidRDefault="00CB6BC4" w:rsidP="00CB6BC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0F6E66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5596AB3" w14:textId="77777777" w:rsidR="00CB6BC4" w:rsidRPr="000F6E66" w:rsidRDefault="00CB6BC4" w:rsidP="00CB6BC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0F6E6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1791B6" wp14:editId="6E3DC62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EC0F4A5" w14:textId="77777777" w:rsidR="00CB6BC4" w:rsidRDefault="00CB6BC4" w:rsidP="00CB6BC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1791B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EC0F4A5" w14:textId="77777777" w:rsidR="00CB6BC4" w:rsidRDefault="00CB6BC4" w:rsidP="00CB6BC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0F6E66">
      <w:rPr>
        <w:sz w:val="16"/>
        <w:szCs w:val="16"/>
        <w:lang w:eastAsia="pt-BR"/>
      </w:rPr>
      <w:t>Subseção Dourados: Rua: Ciro Melo, 1374</w:t>
    </w:r>
    <w:r w:rsidRPr="000F6E6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25F49EB" w14:textId="77777777" w:rsidR="00CB6BC4" w:rsidRPr="000F6E66" w:rsidRDefault="00CB6BC4" w:rsidP="00CB6BC4">
    <w:pPr>
      <w:tabs>
        <w:tab w:val="center" w:pos="4252"/>
        <w:tab w:val="right" w:pos="8504"/>
      </w:tabs>
      <w:spacing w:after="0" w:line="240" w:lineRule="auto"/>
      <w:jc w:val="center"/>
    </w:pPr>
    <w:r w:rsidRPr="000F6E66">
      <w:rPr>
        <w:sz w:val="16"/>
        <w:szCs w:val="16"/>
      </w:rPr>
      <w:t xml:space="preserve">Site: </w:t>
    </w:r>
    <w:hyperlink r:id="rId1" w:history="1">
      <w:r w:rsidRPr="000F6E66">
        <w:rPr>
          <w:color w:val="0000FF"/>
          <w:sz w:val="16"/>
          <w:szCs w:val="16"/>
          <w:u w:val="single"/>
        </w:rPr>
        <w:t>www.corenms.gov.br</w:t>
      </w:r>
    </w:hyperlink>
  </w:p>
  <w:p w14:paraId="1CA37DA3" w14:textId="77777777" w:rsidR="00CB6BC4" w:rsidRPr="000F6E66" w:rsidRDefault="00CB6BC4" w:rsidP="00CB6BC4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20DA9343" w14:textId="77777777" w:rsidR="00297260" w:rsidRDefault="0029726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78457" w14:textId="77777777" w:rsidR="00297260" w:rsidRDefault="00297260" w:rsidP="00001480">
      <w:pPr>
        <w:spacing w:after="0" w:line="240" w:lineRule="auto"/>
      </w:pPr>
      <w:r>
        <w:separator/>
      </w:r>
    </w:p>
  </w:footnote>
  <w:footnote w:type="continuationSeparator" w:id="0">
    <w:p w14:paraId="28B73B0C" w14:textId="77777777" w:rsidR="00297260" w:rsidRDefault="0029726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8A99A" w14:textId="77777777" w:rsidR="00297260" w:rsidRDefault="0029726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02055B" wp14:editId="7394353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6F3436" w14:textId="77777777" w:rsidR="00297260" w:rsidRDefault="00297260" w:rsidP="002F663E">
    <w:pPr>
      <w:pStyle w:val="Cabealho"/>
    </w:pPr>
  </w:p>
  <w:p w14:paraId="2632EF75" w14:textId="77777777" w:rsidR="00297260" w:rsidRDefault="00297260" w:rsidP="002F663E">
    <w:pPr>
      <w:pStyle w:val="Cabealho"/>
      <w:jc w:val="center"/>
    </w:pPr>
  </w:p>
  <w:p w14:paraId="0B192E4E" w14:textId="77777777" w:rsidR="00297260" w:rsidRDefault="0029726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0120ECC" w14:textId="77777777" w:rsidR="00297260" w:rsidRDefault="0029726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83636112">
    <w:abstractNumId w:val="3"/>
  </w:num>
  <w:num w:numId="2" w16cid:durableId="834957477">
    <w:abstractNumId w:val="4"/>
  </w:num>
  <w:num w:numId="3" w16cid:durableId="978387779">
    <w:abstractNumId w:val="1"/>
  </w:num>
  <w:num w:numId="4" w16cid:durableId="98915524">
    <w:abstractNumId w:val="7"/>
  </w:num>
  <w:num w:numId="5" w16cid:durableId="524633544">
    <w:abstractNumId w:val="6"/>
  </w:num>
  <w:num w:numId="6" w16cid:durableId="1148210923">
    <w:abstractNumId w:val="8"/>
  </w:num>
  <w:num w:numId="7" w16cid:durableId="505559782">
    <w:abstractNumId w:val="0"/>
  </w:num>
  <w:num w:numId="8" w16cid:durableId="1308172818">
    <w:abstractNumId w:val="2"/>
  </w:num>
  <w:num w:numId="9" w16cid:durableId="19407905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0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504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0B7D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1664F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1DB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374D6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7260"/>
    <w:rsid w:val="002A081F"/>
    <w:rsid w:val="002A3727"/>
    <w:rsid w:val="002C0D80"/>
    <w:rsid w:val="002C20D8"/>
    <w:rsid w:val="002C2BFF"/>
    <w:rsid w:val="002C551B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1D8"/>
    <w:rsid w:val="00370B3F"/>
    <w:rsid w:val="00371CB8"/>
    <w:rsid w:val="00380BB4"/>
    <w:rsid w:val="003815FB"/>
    <w:rsid w:val="00383A1F"/>
    <w:rsid w:val="00391290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29B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47299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57097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38BB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1E32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2CA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0D4F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2C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425A"/>
    <w:rsid w:val="0088610B"/>
    <w:rsid w:val="00886427"/>
    <w:rsid w:val="008904B1"/>
    <w:rsid w:val="00893B20"/>
    <w:rsid w:val="00893C78"/>
    <w:rsid w:val="008A073A"/>
    <w:rsid w:val="008A6DF0"/>
    <w:rsid w:val="008B0C01"/>
    <w:rsid w:val="008B3079"/>
    <w:rsid w:val="008B35EB"/>
    <w:rsid w:val="008C3CF5"/>
    <w:rsid w:val="008C48AC"/>
    <w:rsid w:val="008C52A5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0965"/>
    <w:rsid w:val="00976667"/>
    <w:rsid w:val="00977E94"/>
    <w:rsid w:val="0098267E"/>
    <w:rsid w:val="00983016"/>
    <w:rsid w:val="00983903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299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A33DB"/>
    <w:rsid w:val="00BA3FBC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111D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16A09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B6BC4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279DC"/>
    <w:rsid w:val="00D30EA4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77BA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1AAD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2F97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073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4A57"/>
    <w:rsid w:val="00F55B66"/>
    <w:rsid w:val="00F57383"/>
    <w:rsid w:val="00F65ACF"/>
    <w:rsid w:val="00F70DD4"/>
    <w:rsid w:val="00F728EF"/>
    <w:rsid w:val="00F73690"/>
    <w:rsid w:val="00F74F7C"/>
    <w:rsid w:val="00F75814"/>
    <w:rsid w:val="00F76510"/>
    <w:rsid w:val="00F7674D"/>
    <w:rsid w:val="00F80C16"/>
    <w:rsid w:val="00F824B7"/>
    <w:rsid w:val="00F82E03"/>
    <w:rsid w:val="00F8375D"/>
    <w:rsid w:val="00F8587C"/>
    <w:rsid w:val="00F87941"/>
    <w:rsid w:val="00F90272"/>
    <w:rsid w:val="00F910CE"/>
    <w:rsid w:val="00F9586E"/>
    <w:rsid w:val="00FA259F"/>
    <w:rsid w:val="00FA3EFF"/>
    <w:rsid w:val="00FA5410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4B67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0401"/>
    <o:shapelayout v:ext="edit">
      <o:idmap v:ext="edit" data="1"/>
    </o:shapelayout>
  </w:shapeDefaults>
  <w:decimalSymbol w:val=","/>
  <w:listSeparator w:val=";"/>
  <w14:docId w14:val="76E46E81"/>
  <w15:docId w15:val="{3C1E9C36-434F-4525-9414-6CB577A9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1F936-8A81-4D03-BA6B-2FBF318AF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2025-02-19T18:27:00Z</cp:lastPrinted>
  <dcterms:created xsi:type="dcterms:W3CDTF">2022-01-17T19:00:00Z</dcterms:created>
  <dcterms:modified xsi:type="dcterms:W3CDTF">2025-02-19T18:27:00Z</dcterms:modified>
</cp:coreProperties>
</file>