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79ED" w14:textId="067267A8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14EFE">
        <w:rPr>
          <w:b/>
          <w:caps/>
          <w:sz w:val="24"/>
          <w:szCs w:val="24"/>
        </w:rPr>
        <w:t>112</w:t>
      </w:r>
      <w:r w:rsidRPr="00113914">
        <w:rPr>
          <w:b/>
          <w:caps/>
          <w:sz w:val="24"/>
          <w:szCs w:val="24"/>
        </w:rPr>
        <w:t xml:space="preserve"> de </w:t>
      </w:r>
      <w:r w:rsidR="00814EFE">
        <w:rPr>
          <w:b/>
          <w:caps/>
          <w:sz w:val="24"/>
          <w:szCs w:val="24"/>
        </w:rPr>
        <w:t>1</w:t>
      </w:r>
      <w:r w:rsidR="00D760E0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 xml:space="preserve"> de </w:t>
      </w:r>
      <w:r w:rsidR="00814EFE">
        <w:rPr>
          <w:b/>
          <w:caps/>
          <w:sz w:val="24"/>
          <w:szCs w:val="24"/>
        </w:rPr>
        <w:t>março de 2022</w:t>
      </w:r>
    </w:p>
    <w:p w14:paraId="4F5B4F0A" w14:textId="75CA241A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2426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</w:t>
      </w:r>
      <w:r w:rsidR="00814EFE">
        <w:rPr>
          <w:rFonts w:ascii="Times New Roman" w:hAnsi="Times New Roman" w:cs="Times New Roman"/>
          <w:sz w:val="24"/>
          <w:szCs w:val="24"/>
        </w:rPr>
        <w:t xml:space="preserve"> e pelo Regimento Interno da Autarquia, homologado</w:t>
      </w:r>
      <w:r w:rsidR="00814EF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814EF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7F363FC" w14:textId="158B7E9F" w:rsidR="00D760E0" w:rsidRDefault="006F1BBE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814EFE">
        <w:rPr>
          <w:rFonts w:ascii="Times New Roman" w:hAnsi="Times New Roman" w:cs="Times New Roman"/>
          <w:sz w:val="24"/>
          <w:szCs w:val="24"/>
        </w:rPr>
        <w:t>153</w:t>
      </w:r>
      <w:r w:rsidR="00F2426C">
        <w:rPr>
          <w:rFonts w:ascii="Times New Roman" w:hAnsi="Times New Roman" w:cs="Times New Roman"/>
          <w:sz w:val="24"/>
          <w:szCs w:val="24"/>
        </w:rPr>
        <w:t>/</w:t>
      </w:r>
      <w:r w:rsidR="00D760E0">
        <w:rPr>
          <w:rFonts w:ascii="Times New Roman" w:hAnsi="Times New Roman" w:cs="Times New Roman"/>
          <w:sz w:val="24"/>
          <w:szCs w:val="24"/>
        </w:rPr>
        <w:t>2020;</w:t>
      </w:r>
    </w:p>
    <w:p w14:paraId="7CF41995" w14:textId="5FBB111C" w:rsidR="007869F1" w:rsidRPr="00C51793" w:rsidRDefault="00D760E0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D760E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1834BA" w:rsidRPr="001834BA">
        <w:rPr>
          <w:rFonts w:ascii="Times New Roman" w:hAnsi="Times New Roman" w:cs="Times New Roman"/>
          <w:sz w:val="24"/>
          <w:szCs w:val="24"/>
        </w:rPr>
        <w:t xml:space="preserve"> </w:t>
      </w:r>
      <w:r w:rsidR="001834BA">
        <w:rPr>
          <w:rFonts w:ascii="Times New Roman" w:hAnsi="Times New Roman" w:cs="Times New Roman"/>
          <w:sz w:val="24"/>
          <w:szCs w:val="24"/>
        </w:rPr>
        <w:t>a</w:t>
      </w:r>
      <w:r w:rsidR="00814EFE">
        <w:rPr>
          <w:rFonts w:ascii="Times New Roman" w:hAnsi="Times New Roman" w:cs="Times New Roman"/>
          <w:sz w:val="24"/>
          <w:szCs w:val="24"/>
        </w:rPr>
        <w:t xml:space="preserve">quisição de imóvel para sediar a subseção do Coren, em </w:t>
      </w:r>
      <w:r w:rsidR="001834BA">
        <w:rPr>
          <w:rFonts w:ascii="Times New Roman" w:hAnsi="Times New Roman" w:cs="Times New Roman"/>
          <w:sz w:val="24"/>
          <w:szCs w:val="24"/>
        </w:rPr>
        <w:t xml:space="preserve">Três Lagoas-MS,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B8658FF" w14:textId="0F454A40" w:rsidR="007869F1" w:rsidRPr="000A5702" w:rsidRDefault="000A570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749228"/>
      <w:r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Éder Ribeiro,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para transportar</w:t>
      </w:r>
      <w:r w:rsidR="001834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fazer as instalações de moveis da Subseção de Três</w:t>
      </w:r>
      <w:r w:rsidR="00F14B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Lagoas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e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14 e 15 de março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E70CFF2" w14:textId="4C63A588" w:rsidR="007869F1" w:rsidRPr="000B0041" w:rsidRDefault="000B004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Éder Ribeiro,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A77C29D" w14:textId="7A954C36" w:rsidR="009532FC" w:rsidRPr="0079585E" w:rsidRDefault="009532FC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E71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Éder Ribeiro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79585E">
        <w:rPr>
          <w:rFonts w:ascii="Times New Roman" w:hAnsi="Times New Roman" w:cs="Times New Roman"/>
          <w:i w:val="0"/>
          <w:sz w:val="24"/>
          <w:szCs w:val="24"/>
        </w:rPr>
        <w:t>em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nos dias </w:t>
      </w:r>
      <w:r w:rsidR="0079585E">
        <w:rPr>
          <w:rFonts w:ascii="Times New Roman" w:hAnsi="Times New Roman" w:cs="Times New Roman"/>
          <w:i w:val="0"/>
          <w:sz w:val="24"/>
          <w:szCs w:val="24"/>
        </w:rPr>
        <w:t>1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>4</w:t>
      </w:r>
      <w:r w:rsidR="00C61AD9" w:rsidRPr="000A5702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79585E">
        <w:rPr>
          <w:rFonts w:ascii="Times New Roman" w:hAnsi="Times New Roman" w:cs="Times New Roman"/>
          <w:i w:val="0"/>
          <w:sz w:val="24"/>
          <w:szCs w:val="24"/>
        </w:rPr>
        <w:t>1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>5</w:t>
      </w:r>
      <w:r w:rsidR="000B0041" w:rsidRPr="000A570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9585E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0B0041" w:rsidRPr="000A570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9585E">
        <w:rPr>
          <w:rFonts w:ascii="Times New Roman" w:hAnsi="Times New Roman" w:cs="Times New Roman"/>
          <w:i w:val="0"/>
          <w:sz w:val="24"/>
          <w:szCs w:val="24"/>
        </w:rPr>
        <w:t>2022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99A43C" w14:textId="185F20B4" w:rsidR="0079585E" w:rsidRPr="000A5702" w:rsidRDefault="0079585E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</w:t>
      </w:r>
      <w:r w:rsidR="00C5030B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</w:p>
    <w:p w14:paraId="1F71C29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A433EF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0D2C22D" w14:textId="6ED85F1B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5030B">
        <w:rPr>
          <w:rFonts w:ascii="Times New Roman" w:hAnsi="Times New Roman" w:cs="Times New Roman"/>
          <w:i w:val="0"/>
          <w:sz w:val="24"/>
          <w:szCs w:val="24"/>
        </w:rPr>
        <w:t>1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>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5030B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5030B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175ABD" w14:textId="77777777" w:rsidR="00C5030B" w:rsidRDefault="00F2426C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78C06" w14:textId="440FFFC5" w:rsidR="00F2426C" w:rsidRDefault="00C5030B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D760E0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760E0">
        <w:rPr>
          <w:rFonts w:ascii="Times New Roman" w:hAnsi="Times New Roman" w:cs="Times New Roman"/>
          <w:sz w:val="24"/>
          <w:szCs w:val="24"/>
        </w:rPr>
        <w:t xml:space="preserve">      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D760E0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95368B2" w14:textId="7DDC8676" w:rsidR="00F2426C" w:rsidRDefault="00F2426C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030B">
        <w:rPr>
          <w:rFonts w:ascii="Times New Roman" w:hAnsi="Times New Roman" w:cs="Times New Roman"/>
          <w:sz w:val="24"/>
          <w:szCs w:val="24"/>
        </w:rPr>
        <w:t xml:space="preserve">   </w:t>
      </w:r>
      <w:r w:rsidR="00D760E0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 </w:t>
      </w:r>
      <w:r w:rsidR="00C503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760E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FE43614" w14:textId="3F01D060" w:rsidR="00F824B7" w:rsidRPr="00F2426C" w:rsidRDefault="00F2426C" w:rsidP="00F2426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D760E0">
        <w:rPr>
          <w:rFonts w:ascii="Times New Roman" w:hAnsi="Times New Roman" w:cs="Times New Roman"/>
          <w:sz w:val="24"/>
          <w:szCs w:val="24"/>
          <w:lang w:val="en-US"/>
        </w:rPr>
        <w:t xml:space="preserve"> 85775</w:t>
      </w:r>
      <w:r w:rsidR="00C5030B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D760E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D760E0" w:rsidRPr="00F2426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C5030B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F242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2AEE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F6E380F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5C1B" w14:textId="77777777" w:rsidR="00C5030B" w:rsidRPr="00C5030B" w:rsidRDefault="00C5030B" w:rsidP="00C5030B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C5030B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E4B2C8F" w14:textId="77777777" w:rsidR="00C5030B" w:rsidRPr="00C5030B" w:rsidRDefault="00C5030B" w:rsidP="00C5030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5030B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4F93EFE" w14:textId="77777777" w:rsidR="00C5030B" w:rsidRPr="00C5030B" w:rsidRDefault="00C5030B" w:rsidP="00C5030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5030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B26F7A" wp14:editId="106B519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0275DB" w14:textId="77777777" w:rsidR="00C5030B" w:rsidRDefault="00C5030B" w:rsidP="00C5030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B26F7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60275DB" w14:textId="77777777" w:rsidR="00C5030B" w:rsidRDefault="00C5030B" w:rsidP="00C5030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C5030B">
      <w:rPr>
        <w:sz w:val="16"/>
        <w:szCs w:val="16"/>
        <w:lang w:eastAsia="pt-BR"/>
      </w:rPr>
      <w:t>Subseção Dourados: Rua: Ciro Melo, 1374</w:t>
    </w:r>
    <w:r w:rsidRPr="00C5030B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8F27655" w14:textId="77777777" w:rsidR="00C5030B" w:rsidRPr="00C5030B" w:rsidRDefault="00C5030B" w:rsidP="00C5030B">
    <w:pPr>
      <w:tabs>
        <w:tab w:val="center" w:pos="4252"/>
        <w:tab w:val="right" w:pos="8504"/>
      </w:tabs>
      <w:spacing w:after="0" w:line="240" w:lineRule="auto"/>
      <w:jc w:val="center"/>
    </w:pPr>
    <w:r w:rsidRPr="00C5030B">
      <w:rPr>
        <w:sz w:val="16"/>
        <w:szCs w:val="16"/>
      </w:rPr>
      <w:t xml:space="preserve">Site: </w:t>
    </w:r>
    <w:hyperlink r:id="rId1" w:history="1">
      <w:r w:rsidRPr="00C5030B">
        <w:rPr>
          <w:color w:val="0000FF"/>
          <w:sz w:val="16"/>
          <w:szCs w:val="16"/>
          <w:u w:val="single"/>
        </w:rPr>
        <w:t>www.corenms.gov.br</w:t>
      </w:r>
    </w:hyperlink>
  </w:p>
  <w:p w14:paraId="2EB4584D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66B2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301C6A0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DEAE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A60CBF" wp14:editId="7C43A9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098BF" w14:textId="77777777" w:rsidR="000B0041" w:rsidRDefault="000B0041" w:rsidP="002F663E">
    <w:pPr>
      <w:pStyle w:val="Cabealho"/>
    </w:pPr>
  </w:p>
  <w:p w14:paraId="51F0A1A4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775EAA5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B77C2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34BA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585E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4EFE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30B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0C52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0E0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C40E0F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AD87-291B-4396-A5F0-80A31584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2019-06-18T15:39:00Z</cp:lastPrinted>
  <dcterms:created xsi:type="dcterms:W3CDTF">2022-03-10T15:08:00Z</dcterms:created>
  <dcterms:modified xsi:type="dcterms:W3CDTF">2022-03-10T15:19:00Z</dcterms:modified>
</cp:coreProperties>
</file>