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5A1B" w14:textId="095E982A" w:rsidR="00F31F54" w:rsidRPr="001C0DDE" w:rsidRDefault="007869F1" w:rsidP="006929C2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C0DDE">
        <w:rPr>
          <w:b/>
          <w:caps/>
          <w:sz w:val="24"/>
          <w:szCs w:val="24"/>
        </w:rPr>
        <w:t>Portaria n.</w:t>
      </w:r>
      <w:r w:rsidR="007D5EE4" w:rsidRPr="001C0DDE">
        <w:rPr>
          <w:b/>
          <w:caps/>
          <w:sz w:val="24"/>
          <w:szCs w:val="24"/>
        </w:rPr>
        <w:t xml:space="preserve"> </w:t>
      </w:r>
      <w:r w:rsidR="005E4B41" w:rsidRPr="001C0DDE">
        <w:rPr>
          <w:b/>
          <w:caps/>
          <w:sz w:val="24"/>
          <w:szCs w:val="24"/>
        </w:rPr>
        <w:t>20</w:t>
      </w:r>
      <w:r w:rsidR="003F0E0A" w:rsidRPr="001C0DDE">
        <w:rPr>
          <w:b/>
          <w:caps/>
          <w:sz w:val="24"/>
          <w:szCs w:val="24"/>
        </w:rPr>
        <w:t>9</w:t>
      </w:r>
      <w:r w:rsidR="00DF64D8" w:rsidRPr="001C0DDE">
        <w:rPr>
          <w:b/>
          <w:caps/>
          <w:sz w:val="24"/>
          <w:szCs w:val="24"/>
        </w:rPr>
        <w:t xml:space="preserve"> </w:t>
      </w:r>
      <w:r w:rsidRPr="001C0DDE">
        <w:rPr>
          <w:b/>
          <w:caps/>
          <w:sz w:val="24"/>
          <w:szCs w:val="24"/>
        </w:rPr>
        <w:t xml:space="preserve">de </w:t>
      </w:r>
      <w:r w:rsidR="001B1F9E" w:rsidRPr="001C0DDE">
        <w:rPr>
          <w:b/>
          <w:caps/>
          <w:sz w:val="24"/>
          <w:szCs w:val="24"/>
        </w:rPr>
        <w:t>0</w:t>
      </w:r>
      <w:r w:rsidR="005E4B41" w:rsidRPr="001C0DDE">
        <w:rPr>
          <w:b/>
          <w:caps/>
          <w:sz w:val="24"/>
          <w:szCs w:val="24"/>
        </w:rPr>
        <w:t>4</w:t>
      </w:r>
      <w:r w:rsidRPr="001C0DDE">
        <w:rPr>
          <w:b/>
          <w:caps/>
          <w:sz w:val="24"/>
          <w:szCs w:val="24"/>
        </w:rPr>
        <w:t xml:space="preserve"> de </w:t>
      </w:r>
      <w:r w:rsidR="005E4B41" w:rsidRPr="001C0DDE">
        <w:rPr>
          <w:b/>
          <w:caps/>
          <w:sz w:val="24"/>
          <w:szCs w:val="24"/>
        </w:rPr>
        <w:t>maio</w:t>
      </w:r>
      <w:r w:rsidRPr="001C0DDE">
        <w:rPr>
          <w:b/>
          <w:caps/>
          <w:sz w:val="24"/>
          <w:szCs w:val="24"/>
        </w:rPr>
        <w:t xml:space="preserve"> de </w:t>
      </w:r>
      <w:r w:rsidR="00DF64D8" w:rsidRPr="001C0DDE">
        <w:rPr>
          <w:b/>
          <w:caps/>
          <w:sz w:val="24"/>
          <w:szCs w:val="24"/>
        </w:rPr>
        <w:t>202</w:t>
      </w:r>
      <w:r w:rsidR="006929C2" w:rsidRPr="001C0DDE">
        <w:rPr>
          <w:b/>
          <w:caps/>
          <w:sz w:val="24"/>
          <w:szCs w:val="24"/>
        </w:rPr>
        <w:t>2</w:t>
      </w:r>
    </w:p>
    <w:p w14:paraId="57A6ACEA" w14:textId="77777777" w:rsidR="00342064" w:rsidRPr="001C0DDE" w:rsidRDefault="00342064" w:rsidP="00D4272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268CFA8" w14:textId="30446E57" w:rsidR="00D42729" w:rsidRPr="001C0DDE" w:rsidRDefault="00BB672A" w:rsidP="00D4272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C0DDE">
        <w:rPr>
          <w:rFonts w:ascii="Times New Roman" w:hAnsi="Times New Roman" w:cs="Times New Roman"/>
          <w:sz w:val="24"/>
          <w:szCs w:val="24"/>
        </w:rPr>
        <w:t>O</w:t>
      </w:r>
      <w:r w:rsidR="007869F1" w:rsidRPr="001C0DDE">
        <w:rPr>
          <w:rFonts w:ascii="Times New Roman" w:hAnsi="Times New Roman" w:cs="Times New Roman"/>
          <w:sz w:val="24"/>
          <w:szCs w:val="24"/>
        </w:rPr>
        <w:t xml:space="preserve"> </w:t>
      </w:r>
      <w:r w:rsidR="00A4304A" w:rsidRPr="001C0DDE">
        <w:rPr>
          <w:rFonts w:ascii="Times New Roman" w:hAnsi="Times New Roman" w:cs="Times New Roman"/>
          <w:sz w:val="24"/>
          <w:szCs w:val="24"/>
        </w:rPr>
        <w:t>Presidente</w:t>
      </w:r>
      <w:r w:rsidR="007869F1" w:rsidRPr="001C0DDE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 w:rsidR="00643F81" w:rsidRPr="001C0DDE"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869F1" w:rsidRPr="001C0DDE">
        <w:rPr>
          <w:rFonts w:ascii="Times New Roman" w:hAnsi="Times New Roman" w:cs="Times New Roman"/>
          <w:sz w:val="24"/>
          <w:szCs w:val="24"/>
        </w:rPr>
        <w:t xml:space="preserve"> </w:t>
      </w:r>
      <w:r w:rsidR="00342064" w:rsidRPr="001C0DD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1C0DDE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275DBB" w:rsidRPr="001C0DDE">
        <w:rPr>
          <w:rFonts w:ascii="Times New Roman" w:hAnsi="Times New Roman" w:cs="Times New Roman"/>
          <w:sz w:val="24"/>
          <w:szCs w:val="24"/>
        </w:rPr>
        <w:t xml:space="preserve">, </w:t>
      </w:r>
      <w:r w:rsidR="00D42729" w:rsidRPr="001C0DDE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C49D792" w14:textId="77777777" w:rsidR="00342064" w:rsidRPr="001C0DDE" w:rsidRDefault="00342064" w:rsidP="00D4272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F51E74B" w14:textId="3B6C0D17" w:rsidR="007869F1" w:rsidRPr="001C0DDE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C0DD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1C0DDE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1C0DDE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1C0DDE">
        <w:rPr>
          <w:rFonts w:ascii="Times New Roman" w:hAnsi="Times New Roman" w:cs="Times New Roman"/>
          <w:sz w:val="24"/>
          <w:szCs w:val="24"/>
        </w:rPr>
        <w:t>593</w:t>
      </w:r>
      <w:r w:rsidR="007D5EE4" w:rsidRPr="001C0DDE">
        <w:rPr>
          <w:rFonts w:ascii="Times New Roman" w:hAnsi="Times New Roman" w:cs="Times New Roman"/>
          <w:sz w:val="24"/>
          <w:szCs w:val="24"/>
        </w:rPr>
        <w:t>/</w:t>
      </w:r>
      <w:r w:rsidR="002137F0" w:rsidRPr="001C0DDE">
        <w:rPr>
          <w:rFonts w:ascii="Times New Roman" w:hAnsi="Times New Roman" w:cs="Times New Roman"/>
          <w:sz w:val="24"/>
          <w:szCs w:val="24"/>
        </w:rPr>
        <w:t>2018</w:t>
      </w:r>
      <w:r w:rsidRPr="001C0DDE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0A655C11" w:rsidR="007D5EE4" w:rsidRPr="001C0DDE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C0DD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1C0DDE">
        <w:rPr>
          <w:rFonts w:ascii="Times New Roman" w:hAnsi="Times New Roman" w:cs="Times New Roman"/>
          <w:sz w:val="24"/>
          <w:szCs w:val="24"/>
        </w:rPr>
        <w:t xml:space="preserve"> o Processo Administrativo n. </w:t>
      </w:r>
      <w:r w:rsidR="007D2E59" w:rsidRPr="001C0DDE">
        <w:rPr>
          <w:rFonts w:ascii="Times New Roman" w:hAnsi="Times New Roman" w:cs="Times New Roman"/>
          <w:sz w:val="24"/>
          <w:szCs w:val="24"/>
        </w:rPr>
        <w:t>0</w:t>
      </w:r>
      <w:r w:rsidR="00622A03" w:rsidRPr="001C0DDE">
        <w:rPr>
          <w:rFonts w:ascii="Times New Roman" w:hAnsi="Times New Roman" w:cs="Times New Roman"/>
          <w:sz w:val="24"/>
          <w:szCs w:val="24"/>
        </w:rPr>
        <w:t>68</w:t>
      </w:r>
      <w:r w:rsidR="001B1F9E" w:rsidRPr="001C0DDE">
        <w:rPr>
          <w:rFonts w:ascii="Times New Roman" w:hAnsi="Times New Roman" w:cs="Times New Roman"/>
          <w:sz w:val="24"/>
          <w:szCs w:val="24"/>
        </w:rPr>
        <w:t>/20</w:t>
      </w:r>
      <w:r w:rsidR="00622A03" w:rsidRPr="001C0DDE">
        <w:rPr>
          <w:rFonts w:ascii="Times New Roman" w:hAnsi="Times New Roman" w:cs="Times New Roman"/>
          <w:sz w:val="24"/>
          <w:szCs w:val="24"/>
        </w:rPr>
        <w:t>19</w:t>
      </w:r>
      <w:r w:rsidRPr="001C0DDE">
        <w:rPr>
          <w:rFonts w:ascii="Times New Roman" w:hAnsi="Times New Roman" w:cs="Times New Roman"/>
          <w:sz w:val="24"/>
          <w:szCs w:val="24"/>
        </w:rPr>
        <w:t>.</w:t>
      </w:r>
    </w:p>
    <w:p w14:paraId="5F35D3A7" w14:textId="77777777" w:rsidR="001B1F9E" w:rsidRPr="001C0DDE" w:rsidRDefault="001B1F9E" w:rsidP="001B1F9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C0DD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1C0DDE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Sul.</w:t>
      </w:r>
    </w:p>
    <w:p w14:paraId="180E2E3B" w14:textId="590CCBBE" w:rsidR="001B1F9E" w:rsidRPr="001C0DDE" w:rsidRDefault="001B1F9E" w:rsidP="001B1F9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1C0DD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1C0DDE">
        <w:rPr>
          <w:rFonts w:ascii="Times New Roman" w:hAnsi="Times New Roman" w:cs="Times New Roman"/>
          <w:sz w:val="24"/>
          <w:szCs w:val="24"/>
        </w:rPr>
        <w:t xml:space="preserve"> a deliberação da </w:t>
      </w:r>
      <w:r w:rsidR="005E4B41" w:rsidRPr="001C0DDE">
        <w:rPr>
          <w:rFonts w:ascii="Times New Roman" w:hAnsi="Times New Roman" w:cs="Times New Roman"/>
          <w:sz w:val="24"/>
          <w:szCs w:val="24"/>
        </w:rPr>
        <w:t>154</w:t>
      </w:r>
      <w:r w:rsidRPr="001C0DDE">
        <w:rPr>
          <w:rFonts w:ascii="Times New Roman" w:hAnsi="Times New Roman" w:cs="Times New Roman"/>
          <w:sz w:val="24"/>
          <w:szCs w:val="24"/>
        </w:rPr>
        <w:t>ª Reunião Ordinária de Plenário, realizada no dia</w:t>
      </w:r>
      <w:r w:rsidR="005E4B41" w:rsidRPr="001C0DDE">
        <w:rPr>
          <w:rFonts w:ascii="Times New Roman" w:hAnsi="Times New Roman" w:cs="Times New Roman"/>
          <w:sz w:val="24"/>
          <w:szCs w:val="24"/>
        </w:rPr>
        <w:t xml:space="preserve"> 29</w:t>
      </w:r>
      <w:r w:rsidR="00B429B7">
        <w:rPr>
          <w:rFonts w:ascii="Times New Roman" w:hAnsi="Times New Roman" w:cs="Times New Roman"/>
          <w:sz w:val="24"/>
          <w:szCs w:val="24"/>
        </w:rPr>
        <w:t xml:space="preserve"> de abril </w:t>
      </w:r>
      <w:r w:rsidR="005E4B41" w:rsidRPr="001C0DDE">
        <w:rPr>
          <w:rFonts w:ascii="Times New Roman" w:hAnsi="Times New Roman" w:cs="Times New Roman"/>
          <w:sz w:val="24"/>
          <w:szCs w:val="24"/>
        </w:rPr>
        <w:t>2022</w:t>
      </w:r>
      <w:r w:rsidRPr="001C0DDE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756F5F64" w14:textId="34C67F86" w:rsidR="007D5EE4" w:rsidRPr="001C0DDE" w:rsidRDefault="00EE761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DDE">
        <w:rPr>
          <w:rFonts w:ascii="Times New Roman" w:hAnsi="Times New Roman" w:cs="Times New Roman"/>
          <w:i w:val="0"/>
          <w:iCs w:val="0"/>
          <w:sz w:val="24"/>
          <w:szCs w:val="24"/>
        </w:rPr>
        <w:t>Autoriza a posse a Comissão de Ética de Enfermagem d</w:t>
      </w:r>
      <w:r w:rsidR="003219D2" w:rsidRPr="001C0D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Hospital </w:t>
      </w:r>
      <w:r w:rsidR="001C0DDE" w:rsidRPr="001C0DDE">
        <w:rPr>
          <w:rFonts w:ascii="Times New Roman" w:hAnsi="Times New Roman" w:cs="Times New Roman"/>
          <w:i w:val="0"/>
          <w:iCs w:val="0"/>
          <w:sz w:val="24"/>
          <w:szCs w:val="24"/>
        </w:rPr>
        <w:t>Cassems de Campo Grande</w:t>
      </w:r>
      <w:r w:rsidR="005E4B41" w:rsidRPr="001C0DDE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Pr="001C0DDE">
        <w:rPr>
          <w:rFonts w:ascii="Times New Roman" w:hAnsi="Times New Roman" w:cs="Times New Roman"/>
          <w:i w:val="0"/>
          <w:iCs w:val="0"/>
          <w:sz w:val="24"/>
          <w:szCs w:val="24"/>
        </w:rPr>
        <w:t>, a ser composta pelas seguintes profissionais de Enfermagem</w:t>
      </w:r>
      <w:r w:rsidR="007D5EE4" w:rsidRPr="001C0DD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3F34BFA3" w14:textId="5B649E0C" w:rsidR="00EE761F" w:rsidRPr="001C0DDE" w:rsidRDefault="00EE761F" w:rsidP="00EE761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DDE">
        <w:rPr>
          <w:rFonts w:ascii="Times New Roman" w:hAnsi="Times New Roman" w:cs="Times New Roman"/>
          <w:sz w:val="24"/>
          <w:szCs w:val="24"/>
        </w:rPr>
        <w:t xml:space="preserve"> </w:t>
      </w:r>
      <w:r w:rsidRPr="001C0DDE">
        <w:rPr>
          <w:rFonts w:ascii="Times New Roman" w:hAnsi="Times New Roman" w:cs="Times New Roman"/>
          <w:sz w:val="24"/>
          <w:szCs w:val="24"/>
        </w:rPr>
        <w:tab/>
        <w:t>Dr</w:t>
      </w:r>
      <w:r w:rsidR="005E4B41" w:rsidRPr="001C0DDE">
        <w:rPr>
          <w:rFonts w:ascii="Times New Roman" w:hAnsi="Times New Roman" w:cs="Times New Roman"/>
          <w:sz w:val="24"/>
          <w:szCs w:val="24"/>
        </w:rPr>
        <w:t>a</w:t>
      </w:r>
      <w:r w:rsidR="003219D2" w:rsidRPr="001C0DDE">
        <w:rPr>
          <w:rFonts w:ascii="Times New Roman" w:hAnsi="Times New Roman" w:cs="Times New Roman"/>
          <w:sz w:val="24"/>
          <w:szCs w:val="24"/>
        </w:rPr>
        <w:t xml:space="preserve">. </w:t>
      </w:r>
      <w:r w:rsidR="00622A03" w:rsidRPr="001C0DDE">
        <w:rPr>
          <w:rFonts w:ascii="Times New Roman" w:hAnsi="Times New Roman" w:cs="Times New Roman"/>
          <w:sz w:val="24"/>
          <w:szCs w:val="24"/>
        </w:rPr>
        <w:t>Michele Cristina da Silva Campos</w:t>
      </w:r>
      <w:r w:rsidRPr="001C0DDE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622A03" w:rsidRPr="001C0DDE">
        <w:rPr>
          <w:rFonts w:ascii="Times New Roman" w:hAnsi="Times New Roman" w:cs="Times New Roman"/>
          <w:sz w:val="24"/>
          <w:szCs w:val="24"/>
        </w:rPr>
        <w:t>660064</w:t>
      </w:r>
      <w:r w:rsidRPr="001C0DDE">
        <w:rPr>
          <w:rFonts w:ascii="Times New Roman" w:hAnsi="Times New Roman" w:cs="Times New Roman"/>
          <w:sz w:val="24"/>
          <w:szCs w:val="24"/>
        </w:rPr>
        <w:t>-ENF – Presidente;</w:t>
      </w:r>
    </w:p>
    <w:p w14:paraId="65A8A3FC" w14:textId="44E85E32" w:rsidR="00EE761F" w:rsidRPr="001C0DDE" w:rsidRDefault="00EE761F" w:rsidP="00EE761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DDE">
        <w:rPr>
          <w:rFonts w:ascii="Times New Roman" w:hAnsi="Times New Roman" w:cs="Times New Roman"/>
          <w:sz w:val="24"/>
          <w:szCs w:val="24"/>
        </w:rPr>
        <w:t xml:space="preserve"> </w:t>
      </w:r>
      <w:r w:rsidRPr="001C0DDE">
        <w:rPr>
          <w:rFonts w:ascii="Times New Roman" w:hAnsi="Times New Roman" w:cs="Times New Roman"/>
          <w:sz w:val="24"/>
          <w:szCs w:val="24"/>
        </w:rPr>
        <w:tab/>
        <w:t>Dra.</w:t>
      </w:r>
      <w:r w:rsidR="003219D2" w:rsidRPr="001C0DDE">
        <w:rPr>
          <w:rFonts w:ascii="Times New Roman" w:hAnsi="Times New Roman" w:cs="Times New Roman"/>
          <w:sz w:val="24"/>
          <w:szCs w:val="24"/>
        </w:rPr>
        <w:t xml:space="preserve"> </w:t>
      </w:r>
      <w:r w:rsidR="00622A03" w:rsidRPr="001C0DDE">
        <w:rPr>
          <w:rFonts w:ascii="Times New Roman" w:hAnsi="Times New Roman" w:cs="Times New Roman"/>
          <w:sz w:val="24"/>
          <w:szCs w:val="24"/>
        </w:rPr>
        <w:t>Esthefany Grasiely Marion</w:t>
      </w:r>
      <w:r w:rsidRPr="001C0DDE">
        <w:rPr>
          <w:rFonts w:ascii="Times New Roman" w:hAnsi="Times New Roman" w:cs="Times New Roman"/>
          <w:sz w:val="24"/>
          <w:szCs w:val="24"/>
        </w:rPr>
        <w:t>, Coren-MS n.</w:t>
      </w:r>
      <w:r w:rsidR="005E4B41" w:rsidRPr="001C0DDE">
        <w:rPr>
          <w:rFonts w:ascii="Times New Roman" w:hAnsi="Times New Roman" w:cs="Times New Roman"/>
          <w:sz w:val="24"/>
          <w:szCs w:val="24"/>
        </w:rPr>
        <w:t xml:space="preserve"> </w:t>
      </w:r>
      <w:r w:rsidR="00622A03" w:rsidRPr="001C0DDE">
        <w:rPr>
          <w:rFonts w:ascii="Times New Roman" w:hAnsi="Times New Roman" w:cs="Times New Roman"/>
          <w:sz w:val="24"/>
          <w:szCs w:val="24"/>
        </w:rPr>
        <w:t>415277</w:t>
      </w:r>
      <w:r w:rsidRPr="001C0DDE">
        <w:rPr>
          <w:rFonts w:ascii="Times New Roman" w:hAnsi="Times New Roman" w:cs="Times New Roman"/>
          <w:sz w:val="24"/>
          <w:szCs w:val="24"/>
        </w:rPr>
        <w:t>-ENF</w:t>
      </w:r>
      <w:r w:rsidR="005E4B41" w:rsidRPr="001C0DDE">
        <w:rPr>
          <w:rFonts w:ascii="Times New Roman" w:hAnsi="Times New Roman" w:cs="Times New Roman"/>
          <w:sz w:val="24"/>
          <w:szCs w:val="24"/>
        </w:rPr>
        <w:t xml:space="preserve"> – </w:t>
      </w:r>
      <w:r w:rsidR="00622A03" w:rsidRPr="001C0DDE">
        <w:rPr>
          <w:rFonts w:ascii="Times New Roman" w:hAnsi="Times New Roman" w:cs="Times New Roman"/>
          <w:sz w:val="24"/>
          <w:szCs w:val="24"/>
        </w:rPr>
        <w:t>Membro da Comissão</w:t>
      </w:r>
      <w:r w:rsidR="005E4B41" w:rsidRPr="001C0DDE">
        <w:rPr>
          <w:rFonts w:ascii="Times New Roman" w:hAnsi="Times New Roman" w:cs="Times New Roman"/>
          <w:sz w:val="24"/>
          <w:szCs w:val="24"/>
        </w:rPr>
        <w:t>;</w:t>
      </w:r>
    </w:p>
    <w:p w14:paraId="11A7E2B3" w14:textId="22437A77" w:rsidR="00EE761F" w:rsidRDefault="00622A03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DDE">
        <w:rPr>
          <w:rFonts w:ascii="Times New Roman" w:hAnsi="Times New Roman" w:cs="Times New Roman"/>
          <w:sz w:val="24"/>
          <w:szCs w:val="24"/>
        </w:rPr>
        <w:t>Dr. Marcus Vinicius de Souza Dias</w:t>
      </w:r>
      <w:r w:rsidR="00EE761F" w:rsidRPr="001C0DDE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D646EC" w:rsidRPr="001C0DDE">
        <w:rPr>
          <w:rFonts w:ascii="Times New Roman" w:hAnsi="Times New Roman" w:cs="Times New Roman"/>
          <w:sz w:val="24"/>
          <w:szCs w:val="24"/>
        </w:rPr>
        <w:t>538699-ENF</w:t>
      </w:r>
      <w:r w:rsidR="00EE761F" w:rsidRPr="001C0DDE">
        <w:rPr>
          <w:rFonts w:ascii="Times New Roman" w:hAnsi="Times New Roman" w:cs="Times New Roman"/>
          <w:sz w:val="24"/>
          <w:szCs w:val="24"/>
        </w:rPr>
        <w:t xml:space="preserve"> </w:t>
      </w:r>
      <w:r w:rsidR="005E4B41" w:rsidRPr="001C0DDE">
        <w:rPr>
          <w:rFonts w:ascii="Times New Roman" w:hAnsi="Times New Roman" w:cs="Times New Roman"/>
          <w:sz w:val="24"/>
          <w:szCs w:val="24"/>
        </w:rPr>
        <w:t>–</w:t>
      </w:r>
      <w:r w:rsidR="00EE761F" w:rsidRPr="001C0DDE">
        <w:rPr>
          <w:rFonts w:ascii="Times New Roman" w:hAnsi="Times New Roman" w:cs="Times New Roman"/>
          <w:sz w:val="24"/>
          <w:szCs w:val="24"/>
        </w:rPr>
        <w:t xml:space="preserve"> </w:t>
      </w:r>
      <w:r w:rsidR="00D646EC" w:rsidRPr="001C0DDE">
        <w:rPr>
          <w:rFonts w:ascii="Times New Roman" w:hAnsi="Times New Roman" w:cs="Times New Roman"/>
          <w:sz w:val="24"/>
          <w:szCs w:val="24"/>
        </w:rPr>
        <w:t>Membro da Comissão</w:t>
      </w:r>
      <w:r w:rsidR="007015AF" w:rsidRPr="001C0DDE">
        <w:rPr>
          <w:rFonts w:ascii="Times New Roman" w:hAnsi="Times New Roman" w:cs="Times New Roman"/>
          <w:sz w:val="24"/>
          <w:szCs w:val="24"/>
        </w:rPr>
        <w:t>;</w:t>
      </w:r>
    </w:p>
    <w:p w14:paraId="11BDF310" w14:textId="387C56A9" w:rsidR="00B4475C" w:rsidRPr="001C0DDE" w:rsidRDefault="00B4475C" w:rsidP="00B4475C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DDE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Luan da Silva Rodrigues</w:t>
      </w:r>
      <w:r w:rsidRPr="001C0DDE">
        <w:rPr>
          <w:rFonts w:ascii="Times New Roman" w:hAnsi="Times New Roman" w:cs="Times New Roman"/>
          <w:sz w:val="24"/>
          <w:szCs w:val="24"/>
        </w:rPr>
        <w:t>, Coren-MS n. 5</w:t>
      </w:r>
      <w:r>
        <w:rPr>
          <w:rFonts w:ascii="Times New Roman" w:hAnsi="Times New Roman" w:cs="Times New Roman"/>
          <w:sz w:val="24"/>
          <w:szCs w:val="24"/>
        </w:rPr>
        <w:t>66767</w:t>
      </w:r>
      <w:r w:rsidRPr="001C0DDE">
        <w:rPr>
          <w:rFonts w:ascii="Times New Roman" w:hAnsi="Times New Roman" w:cs="Times New Roman"/>
          <w:sz w:val="24"/>
          <w:szCs w:val="24"/>
        </w:rPr>
        <w:t>-ENF – Membro da Comissão;</w:t>
      </w:r>
    </w:p>
    <w:p w14:paraId="70B0B2EF" w14:textId="5C762D75" w:rsidR="00EE761F" w:rsidRPr="001C0DDE" w:rsidRDefault="007015AF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DDE">
        <w:rPr>
          <w:rFonts w:ascii="Times New Roman" w:hAnsi="Times New Roman" w:cs="Times New Roman"/>
          <w:sz w:val="24"/>
          <w:szCs w:val="24"/>
        </w:rPr>
        <w:t>S</w:t>
      </w:r>
      <w:r w:rsidR="00EE761F" w:rsidRPr="001C0DDE">
        <w:rPr>
          <w:rFonts w:ascii="Times New Roman" w:hAnsi="Times New Roman" w:cs="Times New Roman"/>
          <w:sz w:val="24"/>
          <w:szCs w:val="24"/>
        </w:rPr>
        <w:t>r</w:t>
      </w:r>
      <w:r w:rsidR="00D646EC" w:rsidRPr="001C0DDE">
        <w:rPr>
          <w:rFonts w:ascii="Times New Roman" w:hAnsi="Times New Roman" w:cs="Times New Roman"/>
          <w:sz w:val="24"/>
          <w:szCs w:val="24"/>
        </w:rPr>
        <w:t>. Lucas Azevedo de Melo</w:t>
      </w:r>
      <w:r w:rsidR="00EE761F" w:rsidRPr="001C0DDE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D646EC" w:rsidRPr="001C0DDE">
        <w:rPr>
          <w:rFonts w:ascii="Times New Roman" w:hAnsi="Times New Roman" w:cs="Times New Roman"/>
          <w:sz w:val="24"/>
          <w:szCs w:val="24"/>
        </w:rPr>
        <w:t>1106040</w:t>
      </w:r>
      <w:r w:rsidR="00EE761F" w:rsidRPr="001C0DDE">
        <w:rPr>
          <w:rFonts w:ascii="Times New Roman" w:hAnsi="Times New Roman" w:cs="Times New Roman"/>
          <w:sz w:val="24"/>
          <w:szCs w:val="24"/>
        </w:rPr>
        <w:t>-</w:t>
      </w:r>
      <w:r w:rsidRPr="001C0DDE">
        <w:rPr>
          <w:rFonts w:ascii="Times New Roman" w:hAnsi="Times New Roman" w:cs="Times New Roman"/>
          <w:sz w:val="24"/>
          <w:szCs w:val="24"/>
        </w:rPr>
        <w:t>TE</w:t>
      </w:r>
      <w:r w:rsidR="00EE761F" w:rsidRPr="001C0DDE">
        <w:rPr>
          <w:rFonts w:ascii="Times New Roman" w:hAnsi="Times New Roman" w:cs="Times New Roman"/>
          <w:sz w:val="24"/>
          <w:szCs w:val="24"/>
        </w:rPr>
        <w:t xml:space="preserve"> - Membro d</w:t>
      </w:r>
      <w:r w:rsidRPr="001C0DDE">
        <w:rPr>
          <w:rFonts w:ascii="Times New Roman" w:hAnsi="Times New Roman" w:cs="Times New Roman"/>
          <w:sz w:val="24"/>
          <w:szCs w:val="24"/>
        </w:rPr>
        <w:t>a</w:t>
      </w:r>
      <w:r w:rsidR="00EE761F" w:rsidRPr="001C0DDE">
        <w:rPr>
          <w:rFonts w:ascii="Times New Roman" w:hAnsi="Times New Roman" w:cs="Times New Roman"/>
          <w:sz w:val="24"/>
          <w:szCs w:val="24"/>
        </w:rPr>
        <w:t xml:space="preserve"> Comissão</w:t>
      </w:r>
      <w:r w:rsidRPr="001C0DDE">
        <w:rPr>
          <w:rFonts w:ascii="Times New Roman" w:hAnsi="Times New Roman" w:cs="Times New Roman"/>
          <w:sz w:val="24"/>
          <w:szCs w:val="24"/>
        </w:rPr>
        <w:t>;</w:t>
      </w:r>
    </w:p>
    <w:p w14:paraId="45CD66B9" w14:textId="4B5897F1" w:rsidR="00EE761F" w:rsidRPr="001C0DDE" w:rsidRDefault="00D646EC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DDE">
        <w:rPr>
          <w:rFonts w:ascii="Times New Roman" w:hAnsi="Times New Roman" w:cs="Times New Roman"/>
          <w:sz w:val="24"/>
          <w:szCs w:val="24"/>
        </w:rPr>
        <w:t>Sr. Tiago dos Santos Vieira</w:t>
      </w:r>
      <w:r w:rsidR="00EE761F" w:rsidRPr="001C0DDE">
        <w:rPr>
          <w:rFonts w:ascii="Times New Roman" w:hAnsi="Times New Roman" w:cs="Times New Roman"/>
          <w:sz w:val="24"/>
          <w:szCs w:val="24"/>
        </w:rPr>
        <w:t xml:space="preserve">, Coren-MS n. </w:t>
      </w:r>
      <w:r w:rsidRPr="001C0DDE">
        <w:rPr>
          <w:rFonts w:ascii="Times New Roman" w:hAnsi="Times New Roman" w:cs="Times New Roman"/>
          <w:sz w:val="24"/>
          <w:szCs w:val="24"/>
        </w:rPr>
        <w:t>1196395</w:t>
      </w:r>
      <w:r w:rsidR="00EE761F" w:rsidRPr="001C0DDE">
        <w:rPr>
          <w:rFonts w:ascii="Times New Roman" w:hAnsi="Times New Roman" w:cs="Times New Roman"/>
          <w:sz w:val="24"/>
          <w:szCs w:val="24"/>
        </w:rPr>
        <w:t>-</w:t>
      </w:r>
      <w:r w:rsidRPr="001C0DDE">
        <w:rPr>
          <w:rFonts w:ascii="Times New Roman" w:hAnsi="Times New Roman" w:cs="Times New Roman"/>
          <w:sz w:val="24"/>
          <w:szCs w:val="24"/>
        </w:rPr>
        <w:t>TE</w:t>
      </w:r>
      <w:r w:rsidR="00EE761F" w:rsidRPr="001C0DDE">
        <w:rPr>
          <w:rFonts w:ascii="Times New Roman" w:hAnsi="Times New Roman" w:cs="Times New Roman"/>
          <w:sz w:val="24"/>
          <w:szCs w:val="24"/>
        </w:rPr>
        <w:t xml:space="preserve"> </w:t>
      </w:r>
      <w:r w:rsidR="007015AF" w:rsidRPr="001C0DDE">
        <w:rPr>
          <w:rFonts w:ascii="Times New Roman" w:hAnsi="Times New Roman" w:cs="Times New Roman"/>
          <w:sz w:val="24"/>
          <w:szCs w:val="24"/>
        </w:rPr>
        <w:t>–</w:t>
      </w:r>
      <w:r w:rsidR="00EE761F" w:rsidRPr="001C0DDE">
        <w:rPr>
          <w:rFonts w:ascii="Times New Roman" w:hAnsi="Times New Roman" w:cs="Times New Roman"/>
          <w:sz w:val="24"/>
          <w:szCs w:val="24"/>
        </w:rPr>
        <w:t xml:space="preserve"> </w:t>
      </w:r>
      <w:r w:rsidRPr="001C0DDE">
        <w:rPr>
          <w:rFonts w:ascii="Times New Roman" w:hAnsi="Times New Roman" w:cs="Times New Roman"/>
          <w:sz w:val="24"/>
          <w:szCs w:val="24"/>
        </w:rPr>
        <w:t>Membro da Comissão</w:t>
      </w:r>
      <w:r w:rsidR="007015AF" w:rsidRPr="001C0DDE">
        <w:rPr>
          <w:rFonts w:ascii="Times New Roman" w:hAnsi="Times New Roman" w:cs="Times New Roman"/>
          <w:sz w:val="24"/>
          <w:szCs w:val="24"/>
        </w:rPr>
        <w:t>;</w:t>
      </w:r>
    </w:p>
    <w:p w14:paraId="3A3A38F7" w14:textId="2D039572" w:rsidR="00D646EC" w:rsidRPr="001C0DDE" w:rsidRDefault="00D646EC" w:rsidP="00D646EC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DDE">
        <w:rPr>
          <w:rFonts w:ascii="Times New Roman" w:hAnsi="Times New Roman" w:cs="Times New Roman"/>
          <w:sz w:val="24"/>
          <w:szCs w:val="24"/>
        </w:rPr>
        <w:t>Sr. Lucas Antônio Maciel de Sou</w:t>
      </w:r>
      <w:r w:rsidR="00237D13">
        <w:rPr>
          <w:rFonts w:ascii="Times New Roman" w:hAnsi="Times New Roman" w:cs="Times New Roman"/>
          <w:sz w:val="24"/>
          <w:szCs w:val="24"/>
        </w:rPr>
        <w:t>s</w:t>
      </w:r>
      <w:r w:rsidRPr="001C0DDE">
        <w:rPr>
          <w:rFonts w:ascii="Times New Roman" w:hAnsi="Times New Roman" w:cs="Times New Roman"/>
          <w:sz w:val="24"/>
          <w:szCs w:val="24"/>
        </w:rPr>
        <w:t>a</w:t>
      </w:r>
      <w:r w:rsidR="007D2E59" w:rsidRPr="001C0DDE">
        <w:rPr>
          <w:rFonts w:ascii="Times New Roman" w:hAnsi="Times New Roman" w:cs="Times New Roman"/>
          <w:sz w:val="24"/>
          <w:szCs w:val="24"/>
        </w:rPr>
        <w:t>,</w:t>
      </w:r>
      <w:r w:rsidR="00EE761F" w:rsidRPr="001C0DDE">
        <w:rPr>
          <w:rFonts w:ascii="Times New Roman" w:hAnsi="Times New Roman" w:cs="Times New Roman"/>
          <w:sz w:val="24"/>
          <w:szCs w:val="24"/>
        </w:rPr>
        <w:t xml:space="preserve"> Coren-MS n. </w:t>
      </w:r>
      <w:r w:rsidRPr="001C0DDE">
        <w:rPr>
          <w:rFonts w:ascii="Times New Roman" w:hAnsi="Times New Roman" w:cs="Times New Roman"/>
          <w:sz w:val="24"/>
          <w:szCs w:val="24"/>
        </w:rPr>
        <w:t>1403403</w:t>
      </w:r>
      <w:r w:rsidR="00EE761F" w:rsidRPr="001C0DDE">
        <w:rPr>
          <w:rFonts w:ascii="Times New Roman" w:hAnsi="Times New Roman" w:cs="Times New Roman"/>
          <w:sz w:val="24"/>
          <w:szCs w:val="24"/>
        </w:rPr>
        <w:t xml:space="preserve">-TE - </w:t>
      </w:r>
      <w:r w:rsidRPr="001C0DDE">
        <w:rPr>
          <w:rFonts w:ascii="Times New Roman" w:hAnsi="Times New Roman" w:cs="Times New Roman"/>
          <w:sz w:val="24"/>
          <w:szCs w:val="24"/>
        </w:rPr>
        <w:t>Membro da Comissão;</w:t>
      </w:r>
    </w:p>
    <w:p w14:paraId="0689239F" w14:textId="77D866DB" w:rsidR="00D646EC" w:rsidRPr="001C0DDE" w:rsidRDefault="00D646EC" w:rsidP="00D646EC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DDE">
        <w:rPr>
          <w:rFonts w:ascii="Times New Roman" w:hAnsi="Times New Roman" w:cs="Times New Roman"/>
          <w:sz w:val="24"/>
          <w:szCs w:val="24"/>
        </w:rPr>
        <w:t>Dra. Janaina Maria Oliveira, Coren-MS n. 673024-ENF – Suplente;</w:t>
      </w:r>
    </w:p>
    <w:p w14:paraId="43EEE7C7" w14:textId="10A6AA9F" w:rsidR="00D646EC" w:rsidRPr="001C0DDE" w:rsidRDefault="00D646EC" w:rsidP="00D646EC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DDE">
        <w:rPr>
          <w:rFonts w:ascii="Times New Roman" w:hAnsi="Times New Roman" w:cs="Times New Roman"/>
          <w:sz w:val="24"/>
          <w:szCs w:val="24"/>
        </w:rPr>
        <w:t xml:space="preserve">Sra. Eliane dos Santos Macedo, Coren-MS n. 1065267-TE </w:t>
      </w:r>
      <w:r w:rsidR="00342064" w:rsidRPr="001C0DDE">
        <w:rPr>
          <w:rFonts w:ascii="Times New Roman" w:hAnsi="Times New Roman" w:cs="Times New Roman"/>
          <w:sz w:val="24"/>
          <w:szCs w:val="24"/>
        </w:rPr>
        <w:t>–</w:t>
      </w:r>
      <w:r w:rsidRPr="001C0DDE">
        <w:rPr>
          <w:rFonts w:ascii="Times New Roman" w:hAnsi="Times New Roman" w:cs="Times New Roman"/>
          <w:sz w:val="24"/>
          <w:szCs w:val="24"/>
        </w:rPr>
        <w:t xml:space="preserve"> Suplente</w:t>
      </w:r>
    </w:p>
    <w:p w14:paraId="72871A1D" w14:textId="77777777" w:rsidR="00342064" w:rsidRPr="001C0DDE" w:rsidRDefault="00342064" w:rsidP="00D646EC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5B3818" w14:textId="7CD5CA57" w:rsidR="000F014E" w:rsidRPr="001C0DDE" w:rsidRDefault="000F014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DDE">
        <w:rPr>
          <w:rFonts w:ascii="Times New Roman" w:hAnsi="Times New Roman" w:cs="Times New Roman"/>
          <w:i w:val="0"/>
          <w:sz w:val="24"/>
          <w:szCs w:val="24"/>
        </w:rPr>
        <w:lastRenderedPageBreak/>
        <w:t>A</w:t>
      </w:r>
      <w:r w:rsidR="00EE761F" w:rsidRPr="001C0D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761F" w:rsidRPr="001C0DDE">
        <w:rPr>
          <w:rFonts w:ascii="Times New Roman" w:hAnsi="Times New Roman" w:cs="Times New Roman"/>
          <w:i w:val="0"/>
          <w:iCs w:val="0"/>
          <w:sz w:val="24"/>
          <w:szCs w:val="24"/>
        </w:rPr>
        <w:t>Comissão será presidida pel</w:t>
      </w:r>
      <w:r w:rsidR="007015AF" w:rsidRPr="001C0DD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E761F" w:rsidRPr="001C0D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7015AF" w:rsidRPr="001C0DD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E761F" w:rsidRPr="001C0D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46EC" w:rsidRPr="001C0DDE">
        <w:rPr>
          <w:rFonts w:ascii="Times New Roman" w:hAnsi="Times New Roman" w:cs="Times New Roman"/>
          <w:i w:val="0"/>
          <w:iCs w:val="0"/>
          <w:sz w:val="24"/>
          <w:szCs w:val="24"/>
        </w:rPr>
        <w:t>Dra. Michele Cristina da Silva Campos</w:t>
      </w:r>
      <w:r w:rsidR="00EE761F" w:rsidRPr="001C0D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que deverá apresentar relatório </w:t>
      </w:r>
      <w:r w:rsidR="00104D86">
        <w:rPr>
          <w:rFonts w:ascii="Times New Roman" w:hAnsi="Times New Roman" w:cs="Times New Roman"/>
          <w:i w:val="0"/>
          <w:iCs w:val="0"/>
          <w:sz w:val="24"/>
          <w:szCs w:val="24"/>
        </w:rPr>
        <w:t>trimestral</w:t>
      </w:r>
      <w:r w:rsidR="00EE761F" w:rsidRPr="001C0D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 desenvolvidas na instituição de saúde</w:t>
      </w:r>
      <w:r w:rsidR="00FC165D" w:rsidRPr="001C0DD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C165D" w:rsidRPr="001C0D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0483CF5B" w14:textId="64EC52C0" w:rsidR="007869F1" w:rsidRPr="001C0DDE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D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FB1CEF" w:rsidRPr="001C0DDE">
        <w:rPr>
          <w:rFonts w:ascii="Times New Roman" w:hAnsi="Times New Roman" w:cs="Times New Roman"/>
          <w:i w:val="0"/>
          <w:iCs w:val="0"/>
          <w:sz w:val="24"/>
          <w:szCs w:val="24"/>
        </w:rPr>
        <w:t>da ciência d</w:t>
      </w:r>
      <w:r w:rsidR="00363A27" w:rsidRPr="001C0D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 w:rsidRPr="001C0DDE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363A27" w:rsidRPr="001C0D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 w:rsidRPr="001C0DDE">
        <w:rPr>
          <w:rFonts w:ascii="Times New Roman" w:hAnsi="Times New Roman" w:cs="Times New Roman"/>
          <w:i w:val="0"/>
          <w:iCs w:val="0"/>
          <w:sz w:val="24"/>
          <w:szCs w:val="24"/>
        </w:rPr>
        <w:t>s profissionais de Enfermagem</w:t>
      </w:r>
      <w:r w:rsidRPr="001C0DD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contrário.</w:t>
      </w:r>
    </w:p>
    <w:p w14:paraId="592F8A68" w14:textId="77777777" w:rsidR="00342064" w:rsidRPr="001C0DDE" w:rsidRDefault="00342064" w:rsidP="0034206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B69958" w14:textId="0FDD9EE3" w:rsidR="007869F1" w:rsidRPr="001C0DDE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DD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4251B8B" w14:textId="77777777" w:rsidR="00342064" w:rsidRPr="001C0DDE" w:rsidRDefault="00342064" w:rsidP="0034206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25A328" w14:textId="446BB4E1" w:rsidR="007869F1" w:rsidRPr="001C0DDE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C0DDE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929C2" w:rsidRPr="001C0DDE">
        <w:rPr>
          <w:rFonts w:ascii="Times New Roman" w:hAnsi="Times New Roman" w:cs="Times New Roman"/>
          <w:i w:val="0"/>
          <w:sz w:val="24"/>
          <w:szCs w:val="24"/>
        </w:rPr>
        <w:t>0</w:t>
      </w:r>
      <w:r w:rsidR="007015AF" w:rsidRPr="001C0DDE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 w:rsidRPr="001C0DD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E761F" w:rsidRPr="001C0DDE">
        <w:rPr>
          <w:rFonts w:ascii="Times New Roman" w:hAnsi="Times New Roman" w:cs="Times New Roman"/>
          <w:i w:val="0"/>
          <w:sz w:val="24"/>
          <w:szCs w:val="24"/>
        </w:rPr>
        <w:t>ma</w:t>
      </w:r>
      <w:r w:rsidR="007015AF" w:rsidRPr="001C0DDE">
        <w:rPr>
          <w:rFonts w:ascii="Times New Roman" w:hAnsi="Times New Roman" w:cs="Times New Roman"/>
          <w:i w:val="0"/>
          <w:sz w:val="24"/>
          <w:szCs w:val="24"/>
        </w:rPr>
        <w:t>io</w:t>
      </w:r>
      <w:r w:rsidR="00F0475C" w:rsidRPr="001C0DD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67C6" w:rsidRPr="001C0DDE">
        <w:rPr>
          <w:rFonts w:ascii="Times New Roman" w:hAnsi="Times New Roman" w:cs="Times New Roman"/>
          <w:i w:val="0"/>
          <w:sz w:val="24"/>
          <w:szCs w:val="24"/>
        </w:rPr>
        <w:t>202</w:t>
      </w:r>
      <w:r w:rsidR="006929C2" w:rsidRPr="001C0DDE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 w:rsidRPr="001C0DD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76E724" w14:textId="77777777" w:rsidR="00342064" w:rsidRPr="001C0DDE" w:rsidRDefault="00342064" w:rsidP="00A4304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1DDCB9E" w14:textId="77777777" w:rsidR="00342064" w:rsidRPr="001C0DDE" w:rsidRDefault="00342064" w:rsidP="00A4304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C0DD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A4304A" w:rsidRPr="001C0DD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</w:p>
    <w:p w14:paraId="00020E10" w14:textId="4D7801DF" w:rsidR="00A4304A" w:rsidRPr="001C0DDE" w:rsidRDefault="00342064" w:rsidP="00A430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D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A4304A" w:rsidRPr="001C0DD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A4304A" w:rsidRPr="001C0DDE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</w:t>
      </w:r>
      <w:r w:rsidR="006929C2" w:rsidRPr="001C0DDE">
        <w:rPr>
          <w:rFonts w:ascii="Times New Roman" w:hAnsi="Times New Roman" w:cs="Times New Roman"/>
          <w:sz w:val="24"/>
          <w:szCs w:val="24"/>
        </w:rPr>
        <w:t xml:space="preserve">    </w:t>
      </w:r>
      <w:r w:rsidR="00A4304A" w:rsidRPr="001C0DDE">
        <w:rPr>
          <w:rFonts w:ascii="Times New Roman" w:hAnsi="Times New Roman" w:cs="Times New Roman"/>
          <w:sz w:val="24"/>
          <w:szCs w:val="24"/>
        </w:rPr>
        <w:t xml:space="preserve">       </w:t>
      </w:r>
      <w:r w:rsidRPr="001C0DDE">
        <w:rPr>
          <w:rFonts w:ascii="Times New Roman" w:hAnsi="Times New Roman" w:cs="Times New Roman"/>
          <w:sz w:val="24"/>
          <w:szCs w:val="24"/>
        </w:rPr>
        <w:t>D</w:t>
      </w:r>
      <w:r w:rsidR="00A4304A" w:rsidRPr="001C0DDE">
        <w:rPr>
          <w:rFonts w:ascii="Times New Roman" w:hAnsi="Times New Roman" w:cs="Times New Roman"/>
          <w:sz w:val="24"/>
          <w:szCs w:val="24"/>
        </w:rPr>
        <w:t xml:space="preserve">r. </w:t>
      </w:r>
      <w:r w:rsidRPr="001C0DDE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="006929C2" w:rsidRPr="001C0DDE">
        <w:rPr>
          <w:rFonts w:ascii="Times New Roman" w:hAnsi="Times New Roman" w:cs="Times New Roman"/>
          <w:sz w:val="24"/>
          <w:szCs w:val="24"/>
        </w:rPr>
        <w:t xml:space="preserve"> </w:t>
      </w:r>
      <w:r w:rsidR="00A4304A" w:rsidRPr="001C0DD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E23967" w14:textId="289B4DEF" w:rsidR="00A4304A" w:rsidRPr="001C0DDE" w:rsidRDefault="00A4304A" w:rsidP="00A430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DE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</w:t>
      </w:r>
      <w:r w:rsidR="006929C2" w:rsidRPr="001C0DDE">
        <w:rPr>
          <w:rFonts w:ascii="Times New Roman" w:hAnsi="Times New Roman" w:cs="Times New Roman"/>
          <w:sz w:val="24"/>
          <w:szCs w:val="24"/>
        </w:rPr>
        <w:t xml:space="preserve">   </w:t>
      </w:r>
      <w:r w:rsidRPr="001C0DDE">
        <w:rPr>
          <w:rFonts w:ascii="Times New Roman" w:hAnsi="Times New Roman" w:cs="Times New Roman"/>
          <w:sz w:val="24"/>
          <w:szCs w:val="24"/>
        </w:rPr>
        <w:t xml:space="preserve">        </w:t>
      </w:r>
      <w:r w:rsidR="00342064" w:rsidRPr="001C0DDE">
        <w:rPr>
          <w:rFonts w:ascii="Times New Roman" w:hAnsi="Times New Roman" w:cs="Times New Roman"/>
          <w:sz w:val="24"/>
          <w:szCs w:val="24"/>
        </w:rPr>
        <w:t>Secretário</w:t>
      </w:r>
      <w:r w:rsidRPr="001C0D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10A19" w14:textId="15156EC2" w:rsidR="00F824B7" w:rsidRPr="001C0DDE" w:rsidRDefault="00A4304A" w:rsidP="00967BB9">
      <w:pPr>
        <w:tabs>
          <w:tab w:val="left" w:pos="3765"/>
        </w:tabs>
        <w:spacing w:after="0" w:line="240" w:lineRule="auto"/>
        <w:jc w:val="both"/>
        <w:rPr>
          <w:sz w:val="24"/>
          <w:szCs w:val="24"/>
        </w:rPr>
      </w:pPr>
      <w:r w:rsidRPr="001C0DD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2064" w:rsidRPr="001C0DDE">
        <w:rPr>
          <w:rFonts w:ascii="Times New Roman" w:hAnsi="Times New Roman" w:cs="Times New Roman"/>
          <w:sz w:val="24"/>
          <w:szCs w:val="24"/>
        </w:rPr>
        <w:t xml:space="preserve">  </w:t>
      </w:r>
      <w:r w:rsidRPr="001C0DDE">
        <w:rPr>
          <w:rFonts w:ascii="Times New Roman" w:hAnsi="Times New Roman" w:cs="Times New Roman"/>
          <w:sz w:val="24"/>
          <w:szCs w:val="24"/>
        </w:rPr>
        <w:t xml:space="preserve"> Coren-MS n. 85775</w:t>
      </w:r>
      <w:r w:rsidR="005252DC" w:rsidRPr="001C0DDE">
        <w:rPr>
          <w:rFonts w:ascii="Times New Roman" w:hAnsi="Times New Roman" w:cs="Times New Roman"/>
          <w:sz w:val="24"/>
          <w:szCs w:val="24"/>
        </w:rPr>
        <w:t>-ENF</w:t>
      </w:r>
      <w:r w:rsidRPr="001C0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929C2" w:rsidRPr="001C0DDE">
        <w:rPr>
          <w:rFonts w:ascii="Times New Roman" w:hAnsi="Times New Roman" w:cs="Times New Roman"/>
          <w:sz w:val="24"/>
          <w:szCs w:val="24"/>
        </w:rPr>
        <w:t xml:space="preserve">     </w:t>
      </w:r>
      <w:r w:rsidRPr="001C0DDE">
        <w:rPr>
          <w:rFonts w:ascii="Times New Roman" w:hAnsi="Times New Roman" w:cs="Times New Roman"/>
          <w:sz w:val="24"/>
          <w:szCs w:val="24"/>
        </w:rPr>
        <w:t xml:space="preserve">  </w:t>
      </w:r>
      <w:r w:rsidR="00342064" w:rsidRPr="001C0DDE">
        <w:rPr>
          <w:rFonts w:ascii="Times New Roman" w:hAnsi="Times New Roman" w:cs="Times New Roman"/>
          <w:sz w:val="24"/>
          <w:szCs w:val="24"/>
        </w:rPr>
        <w:t xml:space="preserve"> </w:t>
      </w:r>
      <w:r w:rsidRPr="001C0DDE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342064" w:rsidRPr="001C0DDE">
        <w:rPr>
          <w:rFonts w:ascii="Times New Roman" w:hAnsi="Times New Roman" w:cs="Times New Roman"/>
          <w:sz w:val="24"/>
          <w:szCs w:val="24"/>
        </w:rPr>
        <w:t>123978</w:t>
      </w:r>
      <w:r w:rsidR="005252DC" w:rsidRPr="001C0DDE">
        <w:rPr>
          <w:rFonts w:ascii="Times New Roman" w:hAnsi="Times New Roman" w:cs="Times New Roman"/>
          <w:sz w:val="24"/>
          <w:szCs w:val="24"/>
        </w:rPr>
        <w:t>-</w:t>
      </w:r>
      <w:r w:rsidR="00342064" w:rsidRPr="001C0DDE">
        <w:rPr>
          <w:rFonts w:ascii="Times New Roman" w:hAnsi="Times New Roman" w:cs="Times New Roman"/>
          <w:sz w:val="24"/>
          <w:szCs w:val="24"/>
        </w:rPr>
        <w:t>ENF</w:t>
      </w:r>
    </w:p>
    <w:sectPr w:rsidR="00F824B7" w:rsidRPr="001C0DDE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01F6" w14:textId="77777777" w:rsidR="00AD042E" w:rsidRPr="007C69E6" w:rsidRDefault="00AD042E" w:rsidP="00AD042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C69E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F922691" w14:textId="77777777" w:rsidR="00AD042E" w:rsidRPr="007C69E6" w:rsidRDefault="00AD042E" w:rsidP="00AD042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C69E6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DE473D" w14:textId="77777777" w:rsidR="00AD042E" w:rsidRPr="007C69E6" w:rsidRDefault="00AD042E" w:rsidP="00AD042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C69E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88CA77" wp14:editId="0DCBFE1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005321" w14:textId="77777777" w:rsidR="00AD042E" w:rsidRDefault="00AD042E" w:rsidP="00AD042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8CA7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E005321" w14:textId="77777777" w:rsidR="00AD042E" w:rsidRDefault="00AD042E" w:rsidP="00AD042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7C69E6">
      <w:rPr>
        <w:sz w:val="16"/>
        <w:szCs w:val="16"/>
        <w:lang w:eastAsia="pt-BR"/>
      </w:rPr>
      <w:t>Subseção Dourados: Rua: Ciro Melo, 1374</w:t>
    </w:r>
    <w:r w:rsidRPr="007C69E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E5FE2B4" w14:textId="77777777" w:rsidR="00AD042E" w:rsidRPr="007C69E6" w:rsidRDefault="00AD042E" w:rsidP="00AD042E">
    <w:pPr>
      <w:tabs>
        <w:tab w:val="center" w:pos="4252"/>
        <w:tab w:val="right" w:pos="8504"/>
      </w:tabs>
      <w:spacing w:after="0" w:line="240" w:lineRule="auto"/>
      <w:jc w:val="center"/>
    </w:pPr>
    <w:r w:rsidRPr="007C69E6">
      <w:rPr>
        <w:sz w:val="16"/>
        <w:szCs w:val="16"/>
      </w:rPr>
      <w:t xml:space="preserve">Site: </w:t>
    </w:r>
    <w:hyperlink r:id="rId1" w:history="1">
      <w:r w:rsidRPr="007C69E6">
        <w:rPr>
          <w:color w:val="0000FF"/>
          <w:sz w:val="16"/>
          <w:szCs w:val="16"/>
          <w:u w:val="single"/>
        </w:rPr>
        <w:t>www.corenms.gov.br</w:t>
      </w:r>
    </w:hyperlink>
  </w:p>
  <w:p w14:paraId="3ED4C271" w14:textId="77777777" w:rsidR="003D1340" w:rsidRDefault="003D134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91644685">
    <w:abstractNumId w:val="3"/>
  </w:num>
  <w:num w:numId="2" w16cid:durableId="2030060597">
    <w:abstractNumId w:val="4"/>
  </w:num>
  <w:num w:numId="3" w16cid:durableId="503789921">
    <w:abstractNumId w:val="1"/>
  </w:num>
  <w:num w:numId="4" w16cid:durableId="97677214">
    <w:abstractNumId w:val="7"/>
  </w:num>
  <w:num w:numId="5" w16cid:durableId="2109352625">
    <w:abstractNumId w:val="6"/>
  </w:num>
  <w:num w:numId="6" w16cid:durableId="1636258807">
    <w:abstractNumId w:val="8"/>
  </w:num>
  <w:num w:numId="7" w16cid:durableId="1327173194">
    <w:abstractNumId w:val="0"/>
  </w:num>
  <w:num w:numId="8" w16cid:durableId="1555192064">
    <w:abstractNumId w:val="2"/>
  </w:num>
  <w:num w:numId="9" w16cid:durableId="1328283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4D86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1F9E"/>
    <w:rsid w:val="001B2213"/>
    <w:rsid w:val="001B7946"/>
    <w:rsid w:val="001C0DDE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37D13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19D2"/>
    <w:rsid w:val="00323E85"/>
    <w:rsid w:val="003324BF"/>
    <w:rsid w:val="00332E56"/>
    <w:rsid w:val="00335D8A"/>
    <w:rsid w:val="00341DC0"/>
    <w:rsid w:val="00342064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D0413"/>
    <w:rsid w:val="003D1340"/>
    <w:rsid w:val="003E46AB"/>
    <w:rsid w:val="003E5191"/>
    <w:rsid w:val="003F0E0A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2729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7B90"/>
    <w:rsid w:val="005C17F0"/>
    <w:rsid w:val="005D027B"/>
    <w:rsid w:val="005E4B41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2A03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15A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C19A5"/>
    <w:rsid w:val="007C5D30"/>
    <w:rsid w:val="007D0CB3"/>
    <w:rsid w:val="007D2E59"/>
    <w:rsid w:val="007D3127"/>
    <w:rsid w:val="007D5EE4"/>
    <w:rsid w:val="007D6807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21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042E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1B4D"/>
    <w:rsid w:val="00B35084"/>
    <w:rsid w:val="00B354E1"/>
    <w:rsid w:val="00B40BC3"/>
    <w:rsid w:val="00B429B7"/>
    <w:rsid w:val="00B42A1B"/>
    <w:rsid w:val="00B43D4D"/>
    <w:rsid w:val="00B4475C"/>
    <w:rsid w:val="00B50B7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3878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6EC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20A77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25E1"/>
    <w:rsid w:val="00EC6B1C"/>
    <w:rsid w:val="00ED2656"/>
    <w:rsid w:val="00ED2785"/>
    <w:rsid w:val="00ED4163"/>
    <w:rsid w:val="00ED4CA6"/>
    <w:rsid w:val="00EE421F"/>
    <w:rsid w:val="00EE761F"/>
    <w:rsid w:val="00EF1FE9"/>
    <w:rsid w:val="00EF592D"/>
    <w:rsid w:val="00EF68D5"/>
    <w:rsid w:val="00EF7480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321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9</cp:revision>
  <cp:lastPrinted>2022-05-23T13:06:00Z</cp:lastPrinted>
  <dcterms:created xsi:type="dcterms:W3CDTF">2022-05-04T15:06:00Z</dcterms:created>
  <dcterms:modified xsi:type="dcterms:W3CDTF">2022-05-23T14:30:00Z</dcterms:modified>
</cp:coreProperties>
</file>