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7962ADC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214E21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76B0291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2BC944E9" w14:textId="0C7E79BD" w:rsidR="00177466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</w:t>
      </w:r>
      <w:r w:rsidR="001D6444">
        <w:rPr>
          <w:rFonts w:ascii="Times New Roman" w:hAnsi="Times New Roman" w:cs="Times New Roman"/>
          <w:sz w:val="24"/>
          <w:szCs w:val="24"/>
        </w:rPr>
        <w:t xml:space="preserve"> </w:t>
      </w:r>
      <w:r w:rsidR="00214E21">
        <w:rPr>
          <w:rFonts w:ascii="Times New Roman" w:hAnsi="Times New Roman" w:cs="Times New Roman"/>
          <w:sz w:val="24"/>
          <w:szCs w:val="24"/>
        </w:rPr>
        <w:t>Dourados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 </w:t>
      </w:r>
      <w:r w:rsidR="00214E21">
        <w:rPr>
          <w:rFonts w:ascii="Times New Roman" w:hAnsi="Times New Roman" w:cs="Times New Roman"/>
          <w:sz w:val="24"/>
          <w:szCs w:val="24"/>
        </w:rPr>
        <w:t>1</w:t>
      </w:r>
      <w:r w:rsidR="001D6444">
        <w:rPr>
          <w:rFonts w:ascii="Times New Roman" w:hAnsi="Times New Roman" w:cs="Times New Roman"/>
          <w:sz w:val="24"/>
          <w:szCs w:val="24"/>
        </w:rPr>
        <w:t>2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658F7C27" w14:textId="0FD0EA95" w:rsidR="00F27BC5" w:rsidRPr="00683E2A" w:rsidRDefault="00177466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Memorando n. 02</w:t>
      </w:r>
      <w:r w:rsidR="00214E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/2022 do Setor de </w:t>
      </w:r>
      <w:r w:rsidR="008B6B0F">
        <w:rPr>
          <w:rFonts w:ascii="Times New Roman" w:hAnsi="Times New Roman" w:cs="Times New Roman"/>
          <w:sz w:val="24"/>
          <w:szCs w:val="24"/>
        </w:rPr>
        <w:t>Fiscalização</w:t>
      </w:r>
      <w:r>
        <w:rPr>
          <w:rFonts w:ascii="Times New Roman" w:hAnsi="Times New Roman" w:cs="Times New Roman"/>
          <w:sz w:val="24"/>
          <w:szCs w:val="24"/>
        </w:rPr>
        <w:t xml:space="preserve"> do Coren-MS, solicitando a necessidade de realizar reunião para alinhamento de processo de trabalho no</w:t>
      </w:r>
      <w:r w:rsidR="00CA5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A5895">
        <w:rPr>
          <w:rFonts w:ascii="Times New Roman" w:hAnsi="Times New Roman" w:cs="Times New Roman"/>
          <w:sz w:val="24"/>
          <w:szCs w:val="24"/>
        </w:rPr>
        <w:t xml:space="preserve"> </w:t>
      </w:r>
      <w:r w:rsidR="00214E21">
        <w:rPr>
          <w:rFonts w:ascii="Times New Roman" w:hAnsi="Times New Roman" w:cs="Times New Roman"/>
          <w:sz w:val="24"/>
          <w:szCs w:val="24"/>
        </w:rPr>
        <w:t>1</w:t>
      </w:r>
      <w:r w:rsidR="00CA58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maio de 2022</w:t>
      </w:r>
      <w:r w:rsidR="00CA5895">
        <w:rPr>
          <w:rFonts w:ascii="Times New Roman" w:hAnsi="Times New Roman" w:cs="Times New Roman"/>
          <w:sz w:val="24"/>
          <w:szCs w:val="24"/>
        </w:rPr>
        <w:t xml:space="preserve"> em </w:t>
      </w:r>
      <w:r w:rsidR="00214E21">
        <w:rPr>
          <w:rFonts w:ascii="Times New Roman" w:hAnsi="Times New Roman" w:cs="Times New Roman"/>
          <w:sz w:val="24"/>
          <w:szCs w:val="24"/>
        </w:rPr>
        <w:t>Dourados</w:t>
      </w:r>
      <w:r w:rsidR="00CA589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349D0A1F" w:rsidR="000A5702" w:rsidRDefault="000A5702" w:rsidP="00D865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bookmarkStart w:id="1" w:name="_Hlk102555326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bookmarkStart w:id="2" w:name="_Hlk102556570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bookmarkEnd w:id="2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, Coren-MS n. 365404-ENF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214E2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Barbosa, Coren-MS n.</w:t>
      </w:r>
      <w:r w:rsidR="00214E21" w:rsidRPr="00214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4E21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214E21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14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Renata Moraes Correa, Coren-MS n. </w:t>
      </w:r>
      <w:r w:rsidR="00F805F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Coren-MS n.185318</w:t>
      </w:r>
      <w:r w:rsidR="00F805FC">
        <w:rPr>
          <w:rFonts w:ascii="Times New Roman" w:hAnsi="Times New Roman" w:cs="Times New Roman"/>
          <w:i w:val="0"/>
          <w:iCs w:val="0"/>
          <w:sz w:val="24"/>
          <w:szCs w:val="24"/>
        </w:rPr>
        <w:t>, Priscila Marcos Santana de Araújo, Coren-MS n. 508764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5F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participarem de treinamento para o alinhamento de processo de trabalho do Setor </w:t>
      </w:r>
      <w:r w:rsidR="002B40C9">
        <w:rPr>
          <w:rFonts w:ascii="Times New Roman" w:hAnsi="Times New Roman" w:cs="Times New Roman"/>
          <w:i w:val="0"/>
          <w:iCs w:val="0"/>
          <w:sz w:val="24"/>
          <w:szCs w:val="24"/>
        </w:rPr>
        <w:t>fiscalização.</w:t>
      </w:r>
    </w:p>
    <w:p w14:paraId="5B30AE38" w14:textId="6DC1A92F" w:rsidR="00755AE2" w:rsidRPr="00087A8F" w:rsidRDefault="00F805F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públicas </w:t>
      </w:r>
      <w:r w:rsidR="0078635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Liniani Cristina Rodrigues Modolo Carvalho, Dra. Cátia Lopes da Silva Barbosa, </w:t>
      </w:r>
      <w:bookmarkStart w:id="3" w:name="_Hlk102566505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Priscila Marcos Santana de Araújo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e 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treinamento ocorrer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1F78B8F8" w:rsidR="00087A8F" w:rsidRPr="009A4BC1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Priscila Marcos Santana de Araújo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28F0493D" w14:textId="36D92F7C" w:rsidR="009A4BC1" w:rsidRPr="009913DE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empregada pública Dra.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passagens terrestres de ida e volta, devido que o seu deslocamento ocorrerá em veículo oficial.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7C3288D" w14:textId="3236F591" w:rsidR="009913DE" w:rsidRPr="00087A8F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</w:t>
      </w:r>
      <w:r w:rsidR="0078635E">
        <w:rPr>
          <w:rFonts w:ascii="Times New Roman" w:hAnsi="Times New Roman" w:cs="Times New Roman"/>
          <w:i w:val="0"/>
          <w:sz w:val="24"/>
          <w:szCs w:val="24"/>
        </w:rPr>
        <w:t>D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78635E">
        <w:rPr>
          <w:rFonts w:ascii="Times New Roman" w:hAnsi="Times New Roman" w:cs="Times New Roman"/>
          <w:i w:val="0"/>
          <w:sz w:val="24"/>
          <w:szCs w:val="24"/>
        </w:rPr>
        <w:t>12 e 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40FEE654" w14:textId="0E590244" w:rsidR="00D90288" w:rsidRDefault="00D9028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A24E" w14:textId="77777777" w:rsidR="009913DE" w:rsidRDefault="009913D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27A0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4E2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40C9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C84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35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6FEE"/>
    <w:rsid w:val="008A7B85"/>
    <w:rsid w:val="008B0589"/>
    <w:rsid w:val="008B0C01"/>
    <w:rsid w:val="008B5D93"/>
    <w:rsid w:val="008B6B0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3DE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BC1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058E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651D"/>
    <w:rsid w:val="00D9028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234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5FC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2022-05-04T18:23:00Z</dcterms:created>
  <dcterms:modified xsi:type="dcterms:W3CDTF">2025-02-19T18:31:00Z</dcterms:modified>
</cp:coreProperties>
</file>