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663C78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D25EF">
        <w:rPr>
          <w:b/>
          <w:caps/>
          <w:sz w:val="24"/>
          <w:szCs w:val="24"/>
        </w:rPr>
        <w:t>216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D25EF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AD25E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AD25EF">
        <w:rPr>
          <w:b/>
          <w:caps/>
          <w:sz w:val="24"/>
          <w:szCs w:val="24"/>
        </w:rPr>
        <w:t>2022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4762A2D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57A0C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AD25E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D25E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7728D24" w14:textId="4DBA5F13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</w:t>
      </w:r>
      <w:r w:rsidR="00AD25EF">
        <w:rPr>
          <w:rFonts w:ascii="Times New Roman" w:hAnsi="Times New Roman" w:cs="Times New Roman"/>
          <w:sz w:val="24"/>
          <w:szCs w:val="24"/>
        </w:rPr>
        <w:t xml:space="preserve"> Coren-MS GAB/PRES</w:t>
      </w:r>
      <w:r w:rsidR="00BA061A">
        <w:rPr>
          <w:rFonts w:ascii="Times New Roman" w:hAnsi="Times New Roman" w:cs="Times New Roman"/>
          <w:sz w:val="24"/>
          <w:szCs w:val="24"/>
        </w:rPr>
        <w:t xml:space="preserve"> </w:t>
      </w:r>
      <w:r w:rsidR="00AD25EF">
        <w:rPr>
          <w:rFonts w:ascii="Times New Roman" w:hAnsi="Times New Roman" w:cs="Times New Roman"/>
          <w:sz w:val="24"/>
          <w:szCs w:val="24"/>
        </w:rPr>
        <w:t xml:space="preserve">n. 163/2022, </w:t>
      </w:r>
      <w:r w:rsidR="00AD25EF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AD25EF">
        <w:rPr>
          <w:rFonts w:ascii="Times New Roman" w:hAnsi="Times New Roman" w:cs="Times New Roman"/>
          <w:sz w:val="24"/>
          <w:szCs w:val="24"/>
        </w:rPr>
        <w:t>:</w:t>
      </w:r>
    </w:p>
    <w:p w14:paraId="74E5DA57" w14:textId="5900D4A9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396C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projeto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01B4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ATEC </w:t>
      </w:r>
      <w:r w:rsidR="00396C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duas caminhonetes </w:t>
      </w:r>
      <w:r w:rsidR="00396C3E" w:rsidRPr="00396C3E">
        <w:rPr>
          <w:rFonts w:ascii="Times New Roman" w:hAnsi="Times New Roman" w:cs="Times New Roman"/>
          <w:i w:val="0"/>
          <w:iCs w:val="0"/>
          <w:sz w:val="24"/>
          <w:szCs w:val="24"/>
        </w:rPr>
        <w:t>para uso do Setor de Fiscalização, atividade fim da Autarquia</w:t>
      </w:r>
      <w:r w:rsidR="00396C3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00A0296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conselheiros, e 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CAA65" w14:textId="39808BF4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A49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76BC82A1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</w:t>
      </w:r>
      <w:r w:rsidR="00857A0C" w:rsidRPr="00857A0C">
        <w:rPr>
          <w:rFonts w:ascii="Times New Roman" w:hAnsi="Times New Roman" w:cs="Times New Roman"/>
          <w:i w:val="0"/>
          <w:iCs w:val="0"/>
          <w:sz w:val="24"/>
          <w:szCs w:val="24"/>
        </w:rPr>
        <w:t>dos Santos Hortelan, Coren-MS n. 104223-ENF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D3B986" w14:textId="7F59E3A9"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50547B" w:rsidRPr="005054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3DC46A76" w14:textId="042D9D9E" w:rsidR="005D4579" w:rsidRDefault="005D4579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A2C72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e empregado público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29649D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0547B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547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547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1A0A0F89" w14:textId="0F27E524" w:rsidR="008A3A76" w:rsidRPr="005071C6" w:rsidRDefault="008A3A76" w:rsidP="009825A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547B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50547B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F02BF68" w14:textId="569DED3B" w:rsidR="008A3A76" w:rsidRPr="00504BD1" w:rsidRDefault="008A3A76" w:rsidP="009825A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50547B">
        <w:rPr>
          <w:rFonts w:ascii="Times New Roman" w:hAnsi="Times New Roman" w:cs="Times New Roman"/>
          <w:sz w:val="24"/>
          <w:szCs w:val="24"/>
        </w:rPr>
        <w:t>Tesoureiro</w:t>
      </w:r>
    </w:p>
    <w:p w14:paraId="7775BAF1" w14:textId="3CF01F65" w:rsidR="00F824B7" w:rsidRPr="008A3A76" w:rsidRDefault="008A3A76" w:rsidP="009825A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8A3A7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0547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A3A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Coren-MS n. </w:t>
      </w:r>
      <w:r w:rsidR="009825A5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F91B" w14:textId="77777777" w:rsidR="00507B8A" w:rsidRPr="00507B8A" w:rsidRDefault="00507B8A" w:rsidP="00507B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507B8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B716A75" w14:textId="77777777" w:rsidR="00507B8A" w:rsidRPr="00507B8A" w:rsidRDefault="00507B8A" w:rsidP="00507B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507B8A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0DE8B0" w14:textId="77777777" w:rsidR="00507B8A" w:rsidRPr="00507B8A" w:rsidRDefault="00507B8A" w:rsidP="00507B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507B8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DCBA1" wp14:editId="01A99D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E7CAED" w14:textId="77777777" w:rsidR="00507B8A" w:rsidRDefault="00507B8A" w:rsidP="00507B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DCBA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E7CAED" w14:textId="77777777" w:rsidR="00507B8A" w:rsidRDefault="00507B8A" w:rsidP="00507B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507B8A">
      <w:rPr>
        <w:sz w:val="16"/>
        <w:szCs w:val="16"/>
        <w:lang w:eastAsia="pt-BR"/>
      </w:rPr>
      <w:t>Subseção Dourados: Rua: Ciro Melo, 1374</w:t>
    </w:r>
    <w:r w:rsidRPr="00507B8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5A48E25" w14:textId="77777777" w:rsidR="00507B8A" w:rsidRPr="00507B8A" w:rsidRDefault="00507B8A" w:rsidP="00507B8A">
    <w:pPr>
      <w:tabs>
        <w:tab w:val="center" w:pos="4252"/>
        <w:tab w:val="right" w:pos="8504"/>
      </w:tabs>
      <w:spacing w:after="0" w:line="240" w:lineRule="auto"/>
      <w:jc w:val="center"/>
    </w:pPr>
    <w:r w:rsidRPr="00507B8A">
      <w:rPr>
        <w:sz w:val="16"/>
        <w:szCs w:val="16"/>
      </w:rPr>
      <w:t xml:space="preserve">Site: </w:t>
    </w:r>
    <w:hyperlink r:id="rId1" w:history="1">
      <w:r w:rsidRPr="00507B8A">
        <w:rPr>
          <w:color w:val="0000FF"/>
          <w:sz w:val="16"/>
          <w:szCs w:val="16"/>
          <w:u w:val="single"/>
        </w:rPr>
        <w:t>www.corenms.gov.br</w:t>
      </w:r>
    </w:hyperlink>
  </w:p>
  <w:p w14:paraId="6BB400EC" w14:textId="77777777" w:rsidR="0077731D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6534168">
    <w:abstractNumId w:val="3"/>
  </w:num>
  <w:num w:numId="2" w16cid:durableId="1561674469">
    <w:abstractNumId w:val="4"/>
  </w:num>
  <w:num w:numId="3" w16cid:durableId="1447776678">
    <w:abstractNumId w:val="1"/>
  </w:num>
  <w:num w:numId="4" w16cid:durableId="1835565046">
    <w:abstractNumId w:val="7"/>
  </w:num>
  <w:num w:numId="5" w16cid:durableId="1722173646">
    <w:abstractNumId w:val="6"/>
  </w:num>
  <w:num w:numId="6" w16cid:durableId="1883132223">
    <w:abstractNumId w:val="8"/>
  </w:num>
  <w:num w:numId="7" w16cid:durableId="206338421">
    <w:abstractNumId w:val="0"/>
  </w:num>
  <w:num w:numId="8" w16cid:durableId="1245190431">
    <w:abstractNumId w:val="2"/>
  </w:num>
  <w:num w:numId="9" w16cid:durableId="410280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1B4B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96C3E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547B"/>
    <w:rsid w:val="00506726"/>
    <w:rsid w:val="00507B8A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7A0C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5A5"/>
    <w:rsid w:val="0098267E"/>
    <w:rsid w:val="00983016"/>
    <w:rsid w:val="009851EF"/>
    <w:rsid w:val="00990902"/>
    <w:rsid w:val="00992E1E"/>
    <w:rsid w:val="00993BAF"/>
    <w:rsid w:val="00993EE6"/>
    <w:rsid w:val="009967F7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128B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5EF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2025-02-19T18:32:00Z</cp:lastPrinted>
  <dcterms:created xsi:type="dcterms:W3CDTF">2022-05-05T13:53:00Z</dcterms:created>
  <dcterms:modified xsi:type="dcterms:W3CDTF">2025-02-19T18:32:00Z</dcterms:modified>
</cp:coreProperties>
</file>