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B938" w14:textId="2B3E28EC" w:rsidR="00013DA1" w:rsidRPr="00013DA1" w:rsidRDefault="00171044" w:rsidP="00013DA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C0EE7">
        <w:rPr>
          <w:b/>
          <w:caps/>
          <w:sz w:val="24"/>
          <w:szCs w:val="24"/>
        </w:rPr>
        <w:t>21</w:t>
      </w:r>
      <w:r w:rsidR="000A79AD">
        <w:rPr>
          <w:b/>
          <w:caps/>
          <w:sz w:val="24"/>
          <w:szCs w:val="24"/>
        </w:rPr>
        <w:t>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40B42">
        <w:rPr>
          <w:b/>
          <w:caps/>
          <w:sz w:val="24"/>
          <w:szCs w:val="24"/>
        </w:rPr>
        <w:t>0</w:t>
      </w:r>
      <w:r w:rsidR="000A79AD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240B42">
        <w:rPr>
          <w:b/>
          <w:caps/>
          <w:sz w:val="24"/>
          <w:szCs w:val="24"/>
        </w:rPr>
        <w:t>mai</w:t>
      </w:r>
      <w:r w:rsidR="00357E46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357E46">
        <w:rPr>
          <w:b/>
          <w:caps/>
          <w:sz w:val="24"/>
          <w:szCs w:val="24"/>
        </w:rPr>
        <w:t>202</w:t>
      </w:r>
      <w:r w:rsidR="00240B42">
        <w:rPr>
          <w:b/>
          <w:caps/>
          <w:sz w:val="24"/>
          <w:szCs w:val="24"/>
        </w:rPr>
        <w:t>2</w:t>
      </w:r>
    </w:p>
    <w:p w14:paraId="0CA49D70" w14:textId="71CF7D3A" w:rsidR="000C0EE7" w:rsidRDefault="000C0EE7" w:rsidP="000C0EE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0040E22" w14:textId="19830B26" w:rsidR="000A79AD" w:rsidRDefault="000A79AD" w:rsidP="000C0EE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A79A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0A79AD">
        <w:rPr>
          <w:rFonts w:ascii="Times New Roman" w:hAnsi="Times New Roman" w:cs="Times New Roman"/>
          <w:sz w:val="24"/>
          <w:szCs w:val="24"/>
        </w:rPr>
        <w:t>solicitação de apoio em disponibilizar palestrante para ministrar oficina na Semana Integrada de Enfermagem da UFMS</w:t>
      </w:r>
      <w:r>
        <w:rPr>
          <w:rFonts w:ascii="Times New Roman" w:hAnsi="Times New Roman" w:cs="Times New Roman"/>
          <w:sz w:val="24"/>
          <w:szCs w:val="24"/>
        </w:rPr>
        <w:t>, no dia 13 de maio de 2022, em Campo Grande/MS;</w:t>
      </w:r>
    </w:p>
    <w:bookmarkEnd w:id="0"/>
    <w:p w14:paraId="28322D31" w14:textId="73DA15AB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107E2CF2" w14:textId="48C75B2F" w:rsidR="00805010" w:rsidRDefault="00805010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0501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da inauguração da subsede do Coren, no municipio de Dourados/MS, no dia 12 de maio de 2022</w:t>
      </w:r>
      <w:r w:rsidR="00256496">
        <w:rPr>
          <w:rFonts w:ascii="Times New Roman" w:hAnsi="Times New Roman" w:cs="Times New Roman"/>
          <w:sz w:val="24"/>
          <w:szCs w:val="24"/>
        </w:rPr>
        <w:t xml:space="preserve">;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C82D9" w14:textId="5B0BE821" w:rsidR="003C3306" w:rsidRDefault="000A79AD" w:rsidP="000A79A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A79A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010">
        <w:rPr>
          <w:rFonts w:ascii="Times New Roman" w:hAnsi="Times New Roman" w:cs="Times New Roman"/>
          <w:sz w:val="24"/>
          <w:szCs w:val="24"/>
        </w:rPr>
        <w:t>que consta no PAD n. 056/2022,</w:t>
      </w:r>
      <w:r>
        <w:rPr>
          <w:rFonts w:ascii="Times New Roman" w:hAnsi="Times New Roman" w:cs="Times New Roman"/>
          <w:sz w:val="24"/>
          <w:szCs w:val="24"/>
        </w:rPr>
        <w:t xml:space="preserve"> aprovação Ad</w:t>
      </w:r>
      <w:r w:rsidR="00E15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Referendum do Presidente, no Parecer Geral de Conselheiro n. 014/2022, elaborado pela Conselheira Dra. Nívea Lorena Torres</w:t>
      </w:r>
      <w:r w:rsidR="003C3306">
        <w:rPr>
          <w:rFonts w:ascii="Times New Roman" w:hAnsi="Times New Roman" w:cs="Times New Roman"/>
          <w:sz w:val="24"/>
          <w:szCs w:val="24"/>
        </w:rPr>
        <w:t xml:space="preserve">, </w:t>
      </w:r>
      <w:r w:rsidR="003C3306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3FD4F1" w14:textId="72C2A50E" w:rsidR="00934E4D" w:rsidRPr="00256496" w:rsidRDefault="000A79AD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colaboradora </w:t>
      </w:r>
      <w:bookmarkStart w:id="1" w:name="_Hlk102658466"/>
      <w:r>
        <w:rPr>
          <w:rFonts w:ascii="Times New Roman" w:hAnsi="Times New Roman" w:cs="Times New Roman"/>
          <w:i w:val="0"/>
          <w:sz w:val="24"/>
          <w:szCs w:val="24"/>
        </w:rPr>
        <w:t xml:space="preserve">Dra. Kaelly Virginia de Oliveira, Coren-MS n. </w:t>
      </w:r>
      <w:r w:rsidR="00934E4D">
        <w:rPr>
          <w:rFonts w:ascii="Times New Roman" w:hAnsi="Times New Roman" w:cs="Times New Roman"/>
          <w:i w:val="0"/>
          <w:sz w:val="24"/>
          <w:szCs w:val="24"/>
        </w:rPr>
        <w:t>84755-ENF</w:t>
      </w:r>
      <w:bookmarkEnd w:id="1"/>
      <w:r w:rsidR="00934E4D">
        <w:rPr>
          <w:rFonts w:ascii="Times New Roman" w:hAnsi="Times New Roman" w:cs="Times New Roman"/>
          <w:i w:val="0"/>
          <w:sz w:val="24"/>
          <w:szCs w:val="24"/>
        </w:rPr>
        <w:t xml:space="preserve">, para ministrar oficina de parto humanizado para residentes de Enfermagem obstétrica, </w:t>
      </w:r>
      <w:r w:rsidR="00934E4D" w:rsidRPr="00934E4D">
        <w:rPr>
          <w:rFonts w:ascii="Times New Roman" w:hAnsi="Times New Roman" w:cs="Times New Roman"/>
          <w:i w:val="0"/>
          <w:iCs w:val="0"/>
          <w:sz w:val="24"/>
          <w:szCs w:val="24"/>
        </w:rPr>
        <w:t>na Semana Integrada de Enfermagem da UFMS, no dia 13 de maio de 2022, em Campo Grande/MS</w:t>
      </w:r>
      <w:r w:rsidR="00934E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34E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30EA3" w14:textId="763D0238" w:rsidR="00256496" w:rsidRDefault="0025649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colaboradora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Dra. Kaelly Virginia de Oliveira, Coren-MS n. 84755-ENF, participar da inauguração da subseção do Coren, em Dourados/MS, no dia 12 de maio de 2022,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como apoiadora na solenidade.</w:t>
      </w:r>
    </w:p>
    <w:p w14:paraId="1D3494B4" w14:textId="65773AB1" w:rsidR="003C3306" w:rsidRPr="00DD4ACF" w:rsidRDefault="00934E4D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A colaboradora Dra. Kaelly Virginia de Oliveira,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0501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6B5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66B5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diária, tendo em vista que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ocorrerá no dia 1</w:t>
      </w:r>
      <w:r w:rsidR="0025649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maio, e o retorno ocorrerá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13 de maio de 2022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  <w:r w:rsidR="004E4BFE" w:rsidRPr="004E4B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9FF0169" w14:textId="0B0BEFA7" w:rsidR="00DD4ACF" w:rsidRPr="00EF59EC" w:rsidRDefault="00DD4ACF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Conceder passagens terrestres de ida e volta para que a colaboradora possa realizar as atividades.</w:t>
      </w:r>
    </w:p>
    <w:p w14:paraId="63F59652" w14:textId="55338888" w:rsidR="00EF59EC" w:rsidRPr="00520C46" w:rsidRDefault="00EF59EC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despesas administrativas.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01BD9033" w:rsidR="003C3306" w:rsidRPr="001F611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5198B7" w14:textId="77777777" w:rsidR="001F6113" w:rsidRPr="004D59E1" w:rsidRDefault="001F6113" w:rsidP="001F61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AEB22B" w14:textId="332F33E4" w:rsidR="00171044" w:rsidRPr="00240B42" w:rsidRDefault="003C3306" w:rsidP="00240B4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6113">
        <w:rPr>
          <w:rFonts w:ascii="Times New Roman" w:hAnsi="Times New Roman" w:cs="Times New Roman"/>
          <w:i w:val="0"/>
          <w:sz w:val="24"/>
          <w:szCs w:val="24"/>
        </w:rPr>
        <w:t>0</w:t>
      </w:r>
      <w:r w:rsidR="00934A9B">
        <w:rPr>
          <w:rFonts w:ascii="Times New Roman" w:hAnsi="Times New Roman" w:cs="Times New Roman"/>
          <w:i w:val="0"/>
          <w:sz w:val="24"/>
          <w:szCs w:val="24"/>
        </w:rPr>
        <w:t>6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6113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315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5FFD74CD" w14:textId="77777777" w:rsidR="00240B42" w:rsidRDefault="00BF5CED" w:rsidP="00240B42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39AC1A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C15D2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412DF1DB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1AA42CDC" w14:textId="77777777" w:rsidR="000C0EE7" w:rsidRPr="00E26DE1" w:rsidRDefault="000C0EE7" w:rsidP="000C0EE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 xml:space="preserve">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D798E7" w14:textId="1D0A432B" w:rsidR="00A952CA" w:rsidRPr="0044522B" w:rsidRDefault="00A952CA" w:rsidP="00240B42">
      <w:pPr>
        <w:tabs>
          <w:tab w:val="left" w:pos="3765"/>
        </w:tabs>
        <w:spacing w:after="0" w:line="240" w:lineRule="auto"/>
        <w:jc w:val="both"/>
      </w:pP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6C18" w14:textId="77777777" w:rsidR="00774F00" w:rsidRDefault="00774F00" w:rsidP="00774F0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A83CC61" w14:textId="77777777" w:rsidR="00774F00" w:rsidRDefault="00774F00" w:rsidP="00774F0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44823A" w14:textId="77777777" w:rsidR="00774F00" w:rsidRDefault="00774F00" w:rsidP="00774F0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E776FD" wp14:editId="53CC7F8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B4B5E1" w14:textId="77777777" w:rsidR="00774F00" w:rsidRDefault="00774F00" w:rsidP="00774F0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776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B4B5E1" w14:textId="77777777" w:rsidR="00774F00" w:rsidRDefault="00774F00" w:rsidP="00774F0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44AE82" w14:textId="77777777" w:rsidR="00774F00" w:rsidRDefault="00774F00" w:rsidP="00774F0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83891315">
    <w:abstractNumId w:val="3"/>
  </w:num>
  <w:num w:numId="2" w16cid:durableId="843280697">
    <w:abstractNumId w:val="4"/>
  </w:num>
  <w:num w:numId="3" w16cid:durableId="165822930">
    <w:abstractNumId w:val="1"/>
  </w:num>
  <w:num w:numId="4" w16cid:durableId="1194804824">
    <w:abstractNumId w:val="7"/>
  </w:num>
  <w:num w:numId="5" w16cid:durableId="1205099881">
    <w:abstractNumId w:val="6"/>
  </w:num>
  <w:num w:numId="6" w16cid:durableId="988942803">
    <w:abstractNumId w:val="8"/>
  </w:num>
  <w:num w:numId="7" w16cid:durableId="1026369784">
    <w:abstractNumId w:val="0"/>
  </w:num>
  <w:num w:numId="8" w16cid:durableId="1161509481">
    <w:abstractNumId w:val="2"/>
  </w:num>
  <w:num w:numId="9" w16cid:durableId="362022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3DA1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A79AD"/>
    <w:rsid w:val="000B5550"/>
    <w:rsid w:val="000B6FE0"/>
    <w:rsid w:val="000C0EE7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1F4CAC"/>
    <w:rsid w:val="001F6113"/>
    <w:rsid w:val="00224E69"/>
    <w:rsid w:val="00225336"/>
    <w:rsid w:val="002326CA"/>
    <w:rsid w:val="00233FCB"/>
    <w:rsid w:val="0023426A"/>
    <w:rsid w:val="00240B42"/>
    <w:rsid w:val="00242300"/>
    <w:rsid w:val="0024304C"/>
    <w:rsid w:val="002465B2"/>
    <w:rsid w:val="0025044B"/>
    <w:rsid w:val="00252F08"/>
    <w:rsid w:val="002530B9"/>
    <w:rsid w:val="00253348"/>
    <w:rsid w:val="00256496"/>
    <w:rsid w:val="002604E7"/>
    <w:rsid w:val="00270019"/>
    <w:rsid w:val="002732DB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17E61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4BFE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6B5C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0EE8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74F00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12C8"/>
    <w:rsid w:val="0080316A"/>
    <w:rsid w:val="00805010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34A9B"/>
    <w:rsid w:val="00934E4D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A315F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D4AC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151AB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B7A45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59EC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76B0C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2025-02-19T18:32:00Z</cp:lastPrinted>
  <dcterms:created xsi:type="dcterms:W3CDTF">2022-05-05T20:17:00Z</dcterms:created>
  <dcterms:modified xsi:type="dcterms:W3CDTF">2025-02-19T18:32:00Z</dcterms:modified>
</cp:coreProperties>
</file>