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DF41FF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9876A2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9876A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297AE3A8" w14:textId="77777777" w:rsidR="006E1599" w:rsidRPr="006E1599" w:rsidRDefault="006E1599" w:rsidP="006E1599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55968586" w:rsidR="001A3E9F" w:rsidRPr="009876A2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F2426C" w:rsidRPr="009876A2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 w:rsidRPr="009876A2">
        <w:rPr>
          <w:rFonts w:ascii="Times New Roman" w:hAnsi="Times New Roman" w:cs="Times New Roman"/>
          <w:sz w:val="24"/>
          <w:szCs w:val="24"/>
        </w:rPr>
        <w:t>15</w:t>
      </w:r>
      <w:r w:rsidR="009876A2" w:rsidRPr="009876A2">
        <w:rPr>
          <w:rFonts w:ascii="Times New Roman" w:hAnsi="Times New Roman" w:cs="Times New Roman"/>
          <w:sz w:val="24"/>
          <w:szCs w:val="24"/>
        </w:rPr>
        <w:t>3</w:t>
      </w:r>
      <w:r w:rsidR="00F2426C" w:rsidRPr="009876A2">
        <w:rPr>
          <w:rFonts w:ascii="Times New Roman" w:hAnsi="Times New Roman" w:cs="Times New Roman"/>
          <w:sz w:val="24"/>
          <w:szCs w:val="24"/>
        </w:rPr>
        <w:t>/</w:t>
      </w:r>
      <w:r w:rsidR="001C5C25" w:rsidRPr="009876A2">
        <w:rPr>
          <w:rFonts w:ascii="Times New Roman" w:hAnsi="Times New Roman" w:cs="Times New Roman"/>
          <w:sz w:val="24"/>
          <w:szCs w:val="24"/>
        </w:rPr>
        <w:t>2020</w:t>
      </w:r>
      <w:r w:rsidR="001A3E9F" w:rsidRPr="009876A2">
        <w:rPr>
          <w:rFonts w:ascii="Times New Roman" w:hAnsi="Times New Roman" w:cs="Times New Roman"/>
          <w:sz w:val="24"/>
          <w:szCs w:val="24"/>
        </w:rPr>
        <w:t>, Aquisição de im</w:t>
      </w:r>
      <w:r w:rsidR="009876A2">
        <w:rPr>
          <w:rFonts w:ascii="Times New Roman" w:hAnsi="Times New Roman" w:cs="Times New Roman"/>
          <w:sz w:val="24"/>
          <w:szCs w:val="24"/>
        </w:rPr>
        <w:t>ó</w:t>
      </w:r>
      <w:r w:rsidR="001A3E9F" w:rsidRPr="009876A2">
        <w:rPr>
          <w:rFonts w:ascii="Times New Roman" w:hAnsi="Times New Roman" w:cs="Times New Roman"/>
          <w:sz w:val="24"/>
          <w:szCs w:val="24"/>
        </w:rPr>
        <w:t>vel para sediar a subseção do Coren no munic</w:t>
      </w:r>
      <w:r w:rsidR="009876A2">
        <w:rPr>
          <w:rFonts w:ascii="Times New Roman" w:hAnsi="Times New Roman" w:cs="Times New Roman"/>
          <w:sz w:val="24"/>
          <w:szCs w:val="24"/>
        </w:rPr>
        <w:t>í</w:t>
      </w:r>
      <w:r w:rsidR="001A3E9F" w:rsidRPr="009876A2">
        <w:rPr>
          <w:rFonts w:ascii="Times New Roman" w:hAnsi="Times New Roman" w:cs="Times New Roman"/>
          <w:sz w:val="24"/>
          <w:szCs w:val="24"/>
        </w:rPr>
        <w:t xml:space="preserve">pio de </w:t>
      </w:r>
      <w:r w:rsidR="009876A2">
        <w:rPr>
          <w:rFonts w:ascii="Times New Roman" w:hAnsi="Times New Roman" w:cs="Times New Roman"/>
          <w:sz w:val="24"/>
          <w:szCs w:val="24"/>
        </w:rPr>
        <w:t>Três Lagoas</w:t>
      </w:r>
      <w:r w:rsidR="001A3E9F" w:rsidRPr="009876A2">
        <w:rPr>
          <w:rFonts w:ascii="Times New Roman" w:hAnsi="Times New Roman" w:cs="Times New Roman"/>
          <w:sz w:val="24"/>
          <w:szCs w:val="24"/>
        </w:rPr>
        <w:t>/MS</w:t>
      </w:r>
      <w:r w:rsidR="00F84EAE" w:rsidRPr="009876A2">
        <w:rPr>
          <w:rFonts w:ascii="Times New Roman" w:hAnsi="Times New Roman" w:cs="Times New Roman"/>
          <w:sz w:val="24"/>
          <w:szCs w:val="24"/>
        </w:rPr>
        <w:t>;</w:t>
      </w:r>
      <w:r w:rsidR="001A3E9F" w:rsidRPr="00987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03A6B" w14:textId="77777777" w:rsidR="00F84EAE" w:rsidRPr="009876A2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a necessidade de realizar a mudança para o novo imóvel</w:t>
      </w:r>
      <w:r w:rsidR="00F84EAE" w:rsidRPr="009876A2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D50831" w:rsidR="007869F1" w:rsidRPr="009876A2" w:rsidRDefault="00F84EAE" w:rsidP="009876A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o </w:t>
      </w:r>
      <w:r w:rsidR="009876A2">
        <w:rPr>
          <w:rFonts w:ascii="Times New Roman" w:hAnsi="Times New Roman" w:cs="Times New Roman"/>
          <w:sz w:val="24"/>
          <w:szCs w:val="24"/>
        </w:rPr>
        <w:t>M</w:t>
      </w:r>
      <w:r w:rsidRPr="009876A2">
        <w:rPr>
          <w:rFonts w:ascii="Times New Roman" w:hAnsi="Times New Roman" w:cs="Times New Roman"/>
          <w:sz w:val="24"/>
          <w:szCs w:val="24"/>
        </w:rPr>
        <w:t>emorando n.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0</w:t>
      </w:r>
      <w:r w:rsidR="009876A2">
        <w:rPr>
          <w:rFonts w:ascii="Times New Roman" w:hAnsi="Times New Roman" w:cs="Times New Roman"/>
          <w:sz w:val="24"/>
          <w:szCs w:val="24"/>
        </w:rPr>
        <w:t>64</w:t>
      </w:r>
      <w:r w:rsidRPr="009876A2">
        <w:rPr>
          <w:rFonts w:ascii="Times New Roman" w:hAnsi="Times New Roman" w:cs="Times New Roman"/>
          <w:sz w:val="24"/>
          <w:szCs w:val="24"/>
        </w:rPr>
        <w:t>/2022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-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D</w:t>
      </w:r>
      <w:r w:rsidR="009876A2">
        <w:rPr>
          <w:rFonts w:ascii="Times New Roman" w:hAnsi="Times New Roman" w:cs="Times New Roman"/>
          <w:sz w:val="24"/>
          <w:szCs w:val="24"/>
        </w:rPr>
        <w:t xml:space="preserve">epartamento </w:t>
      </w:r>
      <w:r w:rsidRPr="009876A2">
        <w:rPr>
          <w:rFonts w:ascii="Times New Roman" w:hAnsi="Times New Roman" w:cs="Times New Roman"/>
          <w:sz w:val="24"/>
          <w:szCs w:val="24"/>
        </w:rPr>
        <w:t>de Administração,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9876A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15B001C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e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bookmarkEnd w:id="0"/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Júnior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 mudança de domicilio da subseção de Dourados/MS,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62B3B772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6E1599"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mudança de domicilio da subseção de Dourados/MS, ocorrerá nos dias 19 e 20 de maio de 2022,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65D7760" w14:textId="77777777" w:rsidR="006270BE" w:rsidRPr="006E1599" w:rsidRDefault="006270BE" w:rsidP="006E15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3EFC6E" w14:textId="45D72137" w:rsidR="00781B90" w:rsidRPr="006270BE" w:rsidRDefault="006E1599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3D848" w14:textId="5004AB94" w:rsidR="006270BE" w:rsidRPr="00541DBB" w:rsidRDefault="001C5C25" w:rsidP="00541D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ECE4A" w14:textId="0F64AA13" w:rsidR="006E1599" w:rsidRPr="006E1599" w:rsidRDefault="007869F1" w:rsidP="006E15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23DD4CE2" w14:textId="77777777" w:rsidR="006E1599" w:rsidRPr="006E1599" w:rsidRDefault="006E1599" w:rsidP="006E15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F3E7F1B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6A2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2FAA3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0660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197B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9DFF4" w14:textId="1D0912B8" w:rsidR="00F2426C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1DBB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AF1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1599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A2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4FE4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2025-02-19T18:32:00Z</cp:lastPrinted>
  <dcterms:created xsi:type="dcterms:W3CDTF">2022-05-04T16:44:00Z</dcterms:created>
  <dcterms:modified xsi:type="dcterms:W3CDTF">2025-02-19T18:32:00Z</dcterms:modified>
</cp:coreProperties>
</file>