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117773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135E01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</w:t>
      </w:r>
      <w:r w:rsidR="004A188B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B8C807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4A188B">
        <w:rPr>
          <w:rFonts w:ascii="Times New Roman" w:hAnsi="Times New Roman" w:cs="Times New Roman"/>
          <w:sz w:val="24"/>
          <w:szCs w:val="24"/>
        </w:rPr>
        <w:t>7</w:t>
      </w:r>
      <w:r w:rsidR="00135E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FC4D716" w:rsidR="00747E4E" w:rsidRPr="00065972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>7</w:t>
      </w:r>
      <w:r w:rsidR="00135E01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 </w:t>
      </w:r>
      <w:r w:rsidR="00135E01" w:rsidRPr="00135E01">
        <w:rPr>
          <w:rFonts w:ascii="Times New Roman" w:hAnsi="Times New Roman" w:cs="Times New Roman"/>
          <w:i w:val="0"/>
          <w:sz w:val="24"/>
          <w:szCs w:val="24"/>
        </w:rPr>
        <w:t>Sra. Benedita da Silva Araujo da Cruz, Coren-MS n.576238-TE</w:t>
      </w:r>
      <w:r w:rsidR="00135E0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7C2EC5" w14:textId="77777777" w:rsidR="00065972" w:rsidRPr="00520C46" w:rsidRDefault="0006597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C33695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972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5E01"/>
    <w:rsid w:val="00136F85"/>
    <w:rsid w:val="00137322"/>
    <w:rsid w:val="00137B88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188B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4EB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08B4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2025-02-19T18:32:00Z</cp:lastPrinted>
  <dcterms:created xsi:type="dcterms:W3CDTF">2022-05-26T16:00:00Z</dcterms:created>
  <dcterms:modified xsi:type="dcterms:W3CDTF">2025-02-19T18:33:00Z</dcterms:modified>
</cp:coreProperties>
</file>