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F533" w14:textId="4ACE9FA6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C867A9">
        <w:rPr>
          <w:b/>
          <w:caps/>
          <w:sz w:val="24"/>
          <w:szCs w:val="24"/>
        </w:rPr>
        <w:t>318</w:t>
      </w:r>
      <w:r w:rsidRPr="00113914">
        <w:rPr>
          <w:b/>
          <w:caps/>
          <w:sz w:val="24"/>
          <w:szCs w:val="24"/>
        </w:rPr>
        <w:t xml:space="preserve"> de </w:t>
      </w:r>
      <w:r w:rsidR="00226AC2">
        <w:rPr>
          <w:b/>
          <w:caps/>
          <w:sz w:val="24"/>
          <w:szCs w:val="24"/>
        </w:rPr>
        <w:t>2</w:t>
      </w:r>
      <w:r w:rsidR="00C867A9">
        <w:rPr>
          <w:b/>
          <w:caps/>
          <w:sz w:val="24"/>
          <w:szCs w:val="24"/>
        </w:rPr>
        <w:t>3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867A9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1316D6">
        <w:rPr>
          <w:b/>
          <w:caps/>
          <w:sz w:val="24"/>
          <w:szCs w:val="24"/>
        </w:rPr>
        <w:t>2</w:t>
      </w:r>
      <w:r w:rsidR="00C867A9">
        <w:rPr>
          <w:b/>
          <w:caps/>
          <w:sz w:val="24"/>
          <w:szCs w:val="24"/>
        </w:rPr>
        <w:t>2</w:t>
      </w:r>
    </w:p>
    <w:p w14:paraId="78B5A68D" w14:textId="77777777"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16DA8A7" w14:textId="10DE54DD" w:rsidR="0080735E" w:rsidRDefault="0080735E" w:rsidP="0080735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A5399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0403E0">
        <w:rPr>
          <w:rFonts w:ascii="Times New Roman" w:hAnsi="Times New Roman" w:cs="Times New Roman"/>
          <w:sz w:val="24"/>
          <w:szCs w:val="24"/>
        </w:rPr>
        <w:t>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2600850" w14:textId="77777777"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>a Resolução Cofen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2BB635" w14:textId="453ADC0C"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C867A9">
        <w:rPr>
          <w:rFonts w:ascii="Times New Roman" w:hAnsi="Times New Roman" w:cs="Times New Roman"/>
          <w:sz w:val="24"/>
          <w:szCs w:val="24"/>
        </w:rPr>
        <w:t>071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1316D6">
        <w:rPr>
          <w:rFonts w:ascii="Times New Roman" w:hAnsi="Times New Roman" w:cs="Times New Roman"/>
          <w:sz w:val="24"/>
          <w:szCs w:val="24"/>
        </w:rPr>
        <w:t>2</w:t>
      </w:r>
      <w:r w:rsidR="00C867A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FA0498" w14:textId="093A823B" w:rsidR="00091D28" w:rsidRPr="00D2349E" w:rsidRDefault="006E1AF7" w:rsidP="002F492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C867A9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C867A9">
        <w:rPr>
          <w:rFonts w:ascii="Times New Roman" w:hAnsi="Times New Roman" w:cs="Times New Roman"/>
          <w:i w:val="0"/>
          <w:sz w:val="24"/>
          <w:szCs w:val="24"/>
        </w:rPr>
        <w:t>o</w:t>
      </w:r>
      <w:r w:rsidR="00C867A9" w:rsidRPr="00C867A9">
        <w:t xml:space="preserve"> </w:t>
      </w:r>
      <w:r w:rsidR="00C867A9" w:rsidRPr="00C867A9">
        <w:rPr>
          <w:rFonts w:ascii="Times New Roman" w:hAnsi="Times New Roman" w:cs="Times New Roman"/>
          <w:i w:val="0"/>
          <w:sz w:val="24"/>
          <w:szCs w:val="24"/>
        </w:rPr>
        <w:t>Dr. Leandro Afonso Rabelo Dias, Coren-MS n. 175263-ENF</w:t>
      </w:r>
      <w:r w:rsidR="001D52D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para emitir parecer de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desagravo público 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>com relação à denúncia encaminhada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867A9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2F4920">
        <w:rPr>
          <w:rFonts w:ascii="Times New Roman" w:hAnsi="Times New Roman" w:cs="Times New Roman"/>
          <w:i w:val="0"/>
          <w:sz w:val="24"/>
          <w:szCs w:val="24"/>
        </w:rPr>
        <w:t>d</w:t>
      </w:r>
      <w:r w:rsidR="00C867A9">
        <w:rPr>
          <w:rFonts w:ascii="Times New Roman" w:hAnsi="Times New Roman" w:cs="Times New Roman"/>
          <w:i w:val="0"/>
          <w:sz w:val="24"/>
          <w:szCs w:val="24"/>
        </w:rPr>
        <w:t>esfavor</w:t>
      </w:r>
      <w:r w:rsidR="002F4920">
        <w:rPr>
          <w:rFonts w:ascii="Times New Roman" w:hAnsi="Times New Roman" w:cs="Times New Roman"/>
          <w:i w:val="0"/>
          <w:sz w:val="24"/>
          <w:szCs w:val="24"/>
        </w:rPr>
        <w:t xml:space="preserve"> do Prefeito Municipal de Ivinhema/M</w:t>
      </w:r>
      <w:r w:rsidR="00D2349E">
        <w:rPr>
          <w:rFonts w:ascii="Times New Roman" w:hAnsi="Times New Roman" w:cs="Times New Roman"/>
          <w:i w:val="0"/>
          <w:sz w:val="24"/>
          <w:szCs w:val="24"/>
        </w:rPr>
        <w:t>S Dr.  Juliano Barros Donato</w:t>
      </w:r>
      <w:r w:rsidR="001D52DA" w:rsidRPr="002F4920">
        <w:rPr>
          <w:rFonts w:ascii="Times New Roman" w:hAnsi="Times New Roman" w:cs="Times New Roman"/>
          <w:sz w:val="24"/>
          <w:szCs w:val="24"/>
        </w:rPr>
        <w:t xml:space="preserve">, </w:t>
      </w:r>
      <w:r w:rsidRPr="00D234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referente ao que consta nos autos do PAD n. </w:t>
      </w:r>
      <w:r w:rsidR="00C867A9" w:rsidRPr="00D2349E">
        <w:rPr>
          <w:rFonts w:ascii="Times New Roman" w:hAnsi="Times New Roman" w:cs="Times New Roman"/>
          <w:i w:val="0"/>
          <w:iCs w:val="0"/>
          <w:sz w:val="24"/>
          <w:szCs w:val="24"/>
        </w:rPr>
        <w:t>071</w:t>
      </w:r>
      <w:r w:rsidRPr="00D2349E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1316D6" w:rsidRPr="00D2349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867A9" w:rsidRPr="00D2349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04954" w:rsidRPr="00D234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E8F0014" w14:textId="10323909" w:rsidR="006E1AF7" w:rsidRPr="001316D6" w:rsidRDefault="001D52DA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20 (vinte) dias para apresentar o parecer, de acordo com o artigo 2º da Resolução Cofen n. 433/2012.</w:t>
      </w:r>
    </w:p>
    <w:p w14:paraId="0F02D656" w14:textId="77777777" w:rsidR="001316D6" w:rsidRPr="001316D6" w:rsidRDefault="001316D6" w:rsidP="001316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E55743" w14:textId="77777777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0585A5B4" w14:textId="03D06B5B" w:rsidR="007F7C29" w:rsidRPr="007F7C29" w:rsidRDefault="00091D28" w:rsidP="007F7C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611F9A1" w14:textId="4C5504E0"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26AC2">
        <w:rPr>
          <w:rFonts w:ascii="Times New Roman" w:hAnsi="Times New Roman" w:cs="Times New Roman"/>
          <w:i w:val="0"/>
          <w:sz w:val="24"/>
          <w:szCs w:val="24"/>
        </w:rPr>
        <w:t>2</w:t>
      </w:r>
      <w:r w:rsidR="00C867A9">
        <w:rPr>
          <w:rFonts w:ascii="Times New Roman" w:hAnsi="Times New Roman" w:cs="Times New Roman"/>
          <w:i w:val="0"/>
          <w:sz w:val="24"/>
          <w:szCs w:val="24"/>
        </w:rPr>
        <w:t>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867A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>2</w:t>
      </w:r>
      <w:r w:rsidR="00C867A9">
        <w:rPr>
          <w:rFonts w:ascii="Times New Roman" w:hAnsi="Times New Roman" w:cs="Times New Roman"/>
          <w:i w:val="0"/>
          <w:sz w:val="24"/>
          <w:szCs w:val="24"/>
        </w:rPr>
        <w:t>2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AA24A16" w14:textId="77777777"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011B76" w14:textId="7D88546E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6A0EBE">
        <w:rPr>
          <w:rFonts w:ascii="Times New Roman" w:hAnsi="Times New Roman" w:cs="Times New Roman"/>
          <w:sz w:val="24"/>
          <w:szCs w:val="24"/>
        </w:rPr>
        <w:t>Dr</w:t>
      </w:r>
      <w:r w:rsidR="002B6B14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A0EBE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887662A" w14:textId="40FF272E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6A0EBE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75376" w14:textId="6F34D425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80735E">
        <w:rPr>
          <w:rFonts w:ascii="Times New Roman" w:hAnsi="Times New Roman" w:cs="Times New Roman"/>
          <w:sz w:val="24"/>
          <w:szCs w:val="24"/>
          <w:lang w:val="en-US"/>
        </w:rPr>
        <w:t>-ENF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2B6B14" w:rsidRPr="005F7C6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6A0EBE">
        <w:rPr>
          <w:rFonts w:ascii="Times New Roman" w:hAnsi="Times New Roman" w:cs="Times New Roman"/>
          <w:sz w:val="24"/>
          <w:szCs w:val="24"/>
        </w:rPr>
        <w:t>123978</w:t>
      </w:r>
      <w:r w:rsidR="0080735E">
        <w:rPr>
          <w:rFonts w:ascii="Times New Roman" w:hAnsi="Times New Roman" w:cs="Times New Roman"/>
          <w:sz w:val="24"/>
          <w:szCs w:val="24"/>
        </w:rPr>
        <w:t>-</w:t>
      </w:r>
      <w:r w:rsidR="006A0EBE">
        <w:rPr>
          <w:rFonts w:ascii="Times New Roman" w:hAnsi="Times New Roman" w:cs="Times New Roman"/>
          <w:sz w:val="24"/>
          <w:szCs w:val="24"/>
        </w:rPr>
        <w:t>ENF</w:t>
      </w:r>
    </w:p>
    <w:p w14:paraId="7FF9DFF5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11B137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C86485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C51E7A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2F1831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87C3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B483" w14:textId="77777777" w:rsidR="00944943" w:rsidRDefault="00944943" w:rsidP="00001480">
      <w:pPr>
        <w:spacing w:after="0" w:line="240" w:lineRule="auto"/>
      </w:pPr>
      <w:r>
        <w:separator/>
      </w:r>
    </w:p>
  </w:endnote>
  <w:endnote w:type="continuationSeparator" w:id="0">
    <w:p w14:paraId="6166105F" w14:textId="77777777" w:rsidR="00944943" w:rsidRDefault="009449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5657" w14:textId="77777777"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DADB00" w14:textId="77777777" w:rsidR="00E33EB2" w:rsidRDefault="00E33EB2" w:rsidP="00E33EB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2105B5A" w14:textId="77777777" w:rsidR="00E33EB2" w:rsidRDefault="00E33EB2" w:rsidP="00E33EB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88D690F" w14:textId="77777777" w:rsidR="00E33EB2" w:rsidRDefault="00E33EB2" w:rsidP="00E33EB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30F8CE" wp14:editId="24C5DCE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879C95" w14:textId="77777777" w:rsidR="00E33EB2" w:rsidRDefault="00E33EB2" w:rsidP="00E33EB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30F8C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2879C95" w14:textId="77777777" w:rsidR="00E33EB2" w:rsidRDefault="00E33EB2" w:rsidP="00E33EB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404245D" w14:textId="77777777" w:rsidR="00E33EB2" w:rsidRDefault="00E33EB2" w:rsidP="00E33EB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DF3DB4D" w14:textId="77777777" w:rsidR="00E33EB2" w:rsidRDefault="00E33EB2" w:rsidP="00E33EB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25F5FE" w14:textId="77777777"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002F7" w14:textId="77777777" w:rsidR="00944943" w:rsidRDefault="00944943" w:rsidP="00001480">
      <w:pPr>
        <w:spacing w:after="0" w:line="240" w:lineRule="auto"/>
      </w:pPr>
      <w:r>
        <w:separator/>
      </w:r>
    </w:p>
  </w:footnote>
  <w:footnote w:type="continuationSeparator" w:id="0">
    <w:p w14:paraId="4357C18E" w14:textId="77777777" w:rsidR="00944943" w:rsidRDefault="009449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2928" w14:textId="77777777"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799DEB" wp14:editId="31ABDEB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9A83D" w14:textId="77777777" w:rsidR="00C20E7A" w:rsidRDefault="00C20E7A" w:rsidP="002F663E">
    <w:pPr>
      <w:pStyle w:val="Cabealho"/>
    </w:pPr>
  </w:p>
  <w:p w14:paraId="5A281BA7" w14:textId="77777777" w:rsidR="00C20E7A" w:rsidRDefault="00C20E7A" w:rsidP="002F663E">
    <w:pPr>
      <w:pStyle w:val="Cabealho"/>
      <w:jc w:val="center"/>
    </w:pPr>
  </w:p>
  <w:p w14:paraId="4FB9BA4C" w14:textId="77777777"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32CCD47" w14:textId="77777777"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79060808">
    <w:abstractNumId w:val="3"/>
  </w:num>
  <w:num w:numId="2" w16cid:durableId="1359352512">
    <w:abstractNumId w:val="4"/>
  </w:num>
  <w:num w:numId="3" w16cid:durableId="2021851275">
    <w:abstractNumId w:val="1"/>
  </w:num>
  <w:num w:numId="4" w16cid:durableId="114491448">
    <w:abstractNumId w:val="7"/>
  </w:num>
  <w:num w:numId="5" w16cid:durableId="1642155090">
    <w:abstractNumId w:val="6"/>
  </w:num>
  <w:num w:numId="6" w16cid:durableId="502403615">
    <w:abstractNumId w:val="8"/>
  </w:num>
  <w:num w:numId="7" w16cid:durableId="946472306">
    <w:abstractNumId w:val="0"/>
  </w:num>
  <w:num w:numId="8" w16cid:durableId="1090810327">
    <w:abstractNumId w:val="2"/>
  </w:num>
  <w:num w:numId="9" w16cid:durableId="8654889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03E0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16D6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52DA"/>
    <w:rsid w:val="001D615A"/>
    <w:rsid w:val="001D7A3F"/>
    <w:rsid w:val="001E2F92"/>
    <w:rsid w:val="002172D6"/>
    <w:rsid w:val="00224E69"/>
    <w:rsid w:val="00225336"/>
    <w:rsid w:val="00226AC2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B6B14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4920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15B3"/>
    <w:rsid w:val="003568E2"/>
    <w:rsid w:val="00356E8B"/>
    <w:rsid w:val="003604FC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8F4"/>
    <w:rsid w:val="003C79E3"/>
    <w:rsid w:val="003F0784"/>
    <w:rsid w:val="003F5563"/>
    <w:rsid w:val="00401350"/>
    <w:rsid w:val="00401DEE"/>
    <w:rsid w:val="004033D4"/>
    <w:rsid w:val="00410659"/>
    <w:rsid w:val="00410A1D"/>
    <w:rsid w:val="004226D3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3984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7585"/>
    <w:rsid w:val="006901EF"/>
    <w:rsid w:val="006A0EBE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75387"/>
    <w:rsid w:val="00781B0A"/>
    <w:rsid w:val="007865BB"/>
    <w:rsid w:val="00787745"/>
    <w:rsid w:val="007878F1"/>
    <w:rsid w:val="00792BFF"/>
    <w:rsid w:val="0079343A"/>
    <w:rsid w:val="007943D3"/>
    <w:rsid w:val="00796CD6"/>
    <w:rsid w:val="00797443"/>
    <w:rsid w:val="007979E6"/>
    <w:rsid w:val="00797EED"/>
    <w:rsid w:val="007B4C55"/>
    <w:rsid w:val="007C00DA"/>
    <w:rsid w:val="007C19A5"/>
    <w:rsid w:val="007D3127"/>
    <w:rsid w:val="007D5F0A"/>
    <w:rsid w:val="007E1972"/>
    <w:rsid w:val="007E4A20"/>
    <w:rsid w:val="007E77B2"/>
    <w:rsid w:val="007F4457"/>
    <w:rsid w:val="007F4FBE"/>
    <w:rsid w:val="007F7C29"/>
    <w:rsid w:val="008012C8"/>
    <w:rsid w:val="0080316A"/>
    <w:rsid w:val="0080557C"/>
    <w:rsid w:val="0080735E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77A7E"/>
    <w:rsid w:val="008822F7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44943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50A2C"/>
    <w:rsid w:val="00A53997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3CE2"/>
    <w:rsid w:val="00B573C5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867A9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815"/>
    <w:rsid w:val="00CF59FA"/>
    <w:rsid w:val="00CF713A"/>
    <w:rsid w:val="00D02C47"/>
    <w:rsid w:val="00D05D06"/>
    <w:rsid w:val="00D06156"/>
    <w:rsid w:val="00D124EE"/>
    <w:rsid w:val="00D155A5"/>
    <w:rsid w:val="00D21579"/>
    <w:rsid w:val="00D2349E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21B3D"/>
    <w:rsid w:val="00E3042A"/>
    <w:rsid w:val="00E33EB2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361B"/>
    <w:rsid w:val="00EE421F"/>
    <w:rsid w:val="00EF0021"/>
    <w:rsid w:val="00EF1FE9"/>
    <w:rsid w:val="00EF2FA8"/>
    <w:rsid w:val="00EF4AFE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18BF"/>
    <w:rsid w:val="00F55B66"/>
    <w:rsid w:val="00F65ACF"/>
    <w:rsid w:val="00F67F28"/>
    <w:rsid w:val="00F728EF"/>
    <w:rsid w:val="00F73690"/>
    <w:rsid w:val="00F75814"/>
    <w:rsid w:val="00F80C16"/>
    <w:rsid w:val="00F824B7"/>
    <w:rsid w:val="00F87C3A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7B349D95"/>
  <w15:docId w15:val="{E64F348E-9483-40E8-A63B-8E9A4D6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2025-02-19T18:33:00Z</cp:lastPrinted>
  <dcterms:created xsi:type="dcterms:W3CDTF">2022-06-23T18:09:00Z</dcterms:created>
  <dcterms:modified xsi:type="dcterms:W3CDTF">2025-02-19T18:33:00Z</dcterms:modified>
</cp:coreProperties>
</file>