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EF62" w14:textId="08A0BE1C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377CC">
        <w:rPr>
          <w:b/>
          <w:caps/>
          <w:sz w:val="24"/>
          <w:szCs w:val="24"/>
        </w:rPr>
        <w:t>319</w:t>
      </w:r>
      <w:r w:rsidRPr="00113914">
        <w:rPr>
          <w:b/>
          <w:caps/>
          <w:sz w:val="24"/>
          <w:szCs w:val="24"/>
        </w:rPr>
        <w:t xml:space="preserve"> de </w:t>
      </w:r>
      <w:r w:rsidR="006377CC">
        <w:rPr>
          <w:b/>
          <w:caps/>
          <w:sz w:val="24"/>
          <w:szCs w:val="24"/>
        </w:rPr>
        <w:t xml:space="preserve">24 de junho </w:t>
      </w:r>
      <w:r>
        <w:rPr>
          <w:b/>
          <w:caps/>
          <w:sz w:val="24"/>
          <w:szCs w:val="24"/>
        </w:rPr>
        <w:t>de 20</w:t>
      </w:r>
      <w:r w:rsidR="005D080C">
        <w:rPr>
          <w:b/>
          <w:caps/>
          <w:sz w:val="24"/>
          <w:szCs w:val="24"/>
        </w:rPr>
        <w:t>2</w:t>
      </w:r>
      <w:r w:rsidR="00AC2058">
        <w:rPr>
          <w:b/>
          <w:caps/>
          <w:sz w:val="24"/>
          <w:szCs w:val="24"/>
        </w:rPr>
        <w:t>2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CE7437B" w14:textId="77777777" w:rsidR="00C92528" w:rsidRPr="007D0054" w:rsidRDefault="00C92528" w:rsidP="00C9252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4170B0F" w14:textId="24B413F7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929B9">
        <w:rPr>
          <w:rFonts w:ascii="Times New Roman" w:hAnsi="Times New Roman" w:cs="Times New Roman"/>
          <w:sz w:val="24"/>
          <w:szCs w:val="24"/>
        </w:rPr>
        <w:t>0</w:t>
      </w:r>
      <w:r w:rsidR="006377CC"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1B3218">
        <w:rPr>
          <w:rFonts w:ascii="Times New Roman" w:hAnsi="Times New Roman" w:cs="Times New Roman"/>
          <w:sz w:val="24"/>
          <w:szCs w:val="24"/>
        </w:rPr>
        <w:t>2</w:t>
      </w:r>
      <w:r w:rsidR="00A51F7F">
        <w:rPr>
          <w:rFonts w:ascii="Times New Roman" w:hAnsi="Times New Roman" w:cs="Times New Roman"/>
          <w:sz w:val="24"/>
          <w:szCs w:val="24"/>
        </w:rPr>
        <w:t>2</w:t>
      </w:r>
      <w:r w:rsidR="00C92528">
        <w:rPr>
          <w:rFonts w:ascii="Times New Roman" w:hAnsi="Times New Roman" w:cs="Times New Roman"/>
          <w:sz w:val="24"/>
          <w:szCs w:val="24"/>
        </w:rPr>
        <w:t>, baixam as seguintes determinações</w:t>
      </w:r>
    </w:p>
    <w:p w14:paraId="2952F9A5" w14:textId="45BD10C9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77C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6377C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6377C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6377CC">
        <w:rPr>
          <w:rFonts w:ascii="Times New Roman" w:hAnsi="Times New Roman" w:cs="Times New Roman"/>
          <w:i w:val="0"/>
          <w:sz w:val="24"/>
          <w:szCs w:val="24"/>
        </w:rPr>
        <w:t xml:space="preserve"> Lucyana Conceição Lemes Justino, Coren-MS n. 147399-ENF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</w:t>
      </w:r>
      <w:r w:rsidR="006377CC">
        <w:rPr>
          <w:rFonts w:ascii="Times New Roman" w:hAnsi="Times New Roman" w:cs="Times New Roman"/>
          <w:i w:val="0"/>
          <w:sz w:val="24"/>
          <w:szCs w:val="24"/>
        </w:rPr>
        <w:t xml:space="preserve">relatório 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com relação ao que consta nos autos do PAD n. </w:t>
      </w:r>
      <w:r w:rsidR="009929B9">
        <w:rPr>
          <w:rFonts w:ascii="Times New Roman" w:hAnsi="Times New Roman" w:cs="Times New Roman"/>
          <w:i w:val="0"/>
          <w:sz w:val="24"/>
          <w:szCs w:val="24"/>
        </w:rPr>
        <w:t>0</w:t>
      </w:r>
      <w:r w:rsidR="006377CC">
        <w:rPr>
          <w:rFonts w:ascii="Times New Roman" w:hAnsi="Times New Roman" w:cs="Times New Roman"/>
          <w:i w:val="0"/>
          <w:sz w:val="24"/>
          <w:szCs w:val="24"/>
        </w:rPr>
        <w:t>85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2</w:t>
      </w:r>
      <w:r w:rsidR="00A51F7F">
        <w:rPr>
          <w:rFonts w:ascii="Times New Roman" w:hAnsi="Times New Roman" w:cs="Times New Roman"/>
          <w:i w:val="0"/>
          <w:sz w:val="24"/>
          <w:szCs w:val="24"/>
        </w:rPr>
        <w:t>2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0022F" w14:textId="2B6EA5ED" w:rsidR="00747E4E" w:rsidRPr="00D0604F" w:rsidRDefault="006377CC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0 (</w:t>
      </w:r>
      <w:r>
        <w:rPr>
          <w:rFonts w:ascii="Times New Roman" w:hAnsi="Times New Roman" w:cs="Times New Roman"/>
          <w:i w:val="0"/>
          <w:sz w:val="24"/>
          <w:szCs w:val="24"/>
        </w:rPr>
        <w:t>vinte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) dias para apresentar o </w:t>
      </w:r>
      <w:r>
        <w:rPr>
          <w:rFonts w:ascii="Times New Roman" w:hAnsi="Times New Roman" w:cs="Times New Roman"/>
          <w:i w:val="0"/>
          <w:sz w:val="24"/>
          <w:szCs w:val="24"/>
        </w:rPr>
        <w:t>relatório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A0BDB6" w14:textId="78B0618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C92528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Processos</w:t>
      </w:r>
      <w:r w:rsidR="00C92528">
        <w:rPr>
          <w:rFonts w:ascii="Times New Roman" w:hAnsi="Times New Roman" w:cs="Times New Roman"/>
          <w:i w:val="0"/>
          <w:sz w:val="24"/>
          <w:szCs w:val="24"/>
        </w:rPr>
        <w:t xml:space="preserve"> Administrativos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9AB3AE" w14:textId="78C2C00D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51EB1D3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2</w:t>
      </w:r>
      <w:r w:rsidR="006377CC">
        <w:rPr>
          <w:rFonts w:ascii="Times New Roman" w:hAnsi="Times New Roman" w:cs="Times New Roman"/>
          <w:i w:val="0"/>
          <w:sz w:val="24"/>
          <w:szCs w:val="24"/>
        </w:rPr>
        <w:t>4 de junho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D9CE38E" w14:textId="77777777" w:rsidR="00C92528" w:rsidRDefault="00C92528" w:rsidP="00C9252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6D2BA85" w14:textId="77777777" w:rsidR="00C92528" w:rsidRPr="005071C6" w:rsidRDefault="00C92528" w:rsidP="00C9252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D4A4493" w14:textId="77777777" w:rsidR="00C92528" w:rsidRPr="00504BD1" w:rsidRDefault="00C92528" w:rsidP="00C9252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35A773" w14:textId="77777777" w:rsidR="00C92528" w:rsidRPr="00E8654B" w:rsidRDefault="00C92528" w:rsidP="00C92528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260EEE04" w14:textId="77777777" w:rsidR="00E86D25" w:rsidRPr="00BB2811" w:rsidRDefault="00E86D25" w:rsidP="00D14E0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4B7A157" w14:textId="77777777" w:rsidR="009929B9" w:rsidRDefault="009929B9" w:rsidP="009929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3B56FA7" w14:textId="77777777" w:rsidR="009929B9" w:rsidRDefault="009929B9" w:rsidP="009929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2894CD6" w14:textId="77777777" w:rsidR="009929B9" w:rsidRDefault="009929B9" w:rsidP="009929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71B91" wp14:editId="1AF954C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803398" w14:textId="77777777" w:rsidR="009929B9" w:rsidRDefault="009929B9" w:rsidP="009929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71B9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0803398" w14:textId="77777777" w:rsidR="009929B9" w:rsidRDefault="009929B9" w:rsidP="009929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8556843" w14:textId="77777777" w:rsidR="009929B9" w:rsidRDefault="009929B9" w:rsidP="009929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8DA6DC" w14:textId="77777777" w:rsidR="009929B9" w:rsidRPr="00E71A61" w:rsidRDefault="009929B9" w:rsidP="009929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9184872">
    <w:abstractNumId w:val="3"/>
  </w:num>
  <w:num w:numId="2" w16cid:durableId="1790392428">
    <w:abstractNumId w:val="4"/>
  </w:num>
  <w:num w:numId="3" w16cid:durableId="321280099">
    <w:abstractNumId w:val="1"/>
  </w:num>
  <w:num w:numId="4" w16cid:durableId="1667703068">
    <w:abstractNumId w:val="7"/>
  </w:num>
  <w:num w:numId="5" w16cid:durableId="1863592105">
    <w:abstractNumId w:val="6"/>
  </w:num>
  <w:num w:numId="6" w16cid:durableId="296684060">
    <w:abstractNumId w:val="8"/>
  </w:num>
  <w:num w:numId="7" w16cid:durableId="1492021079">
    <w:abstractNumId w:val="0"/>
  </w:num>
  <w:num w:numId="8" w16cid:durableId="315649365">
    <w:abstractNumId w:val="2"/>
  </w:num>
  <w:num w:numId="9" w16cid:durableId="758720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5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2ECE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03CC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4B16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349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377CC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674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80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116"/>
    <w:rsid w:val="008012C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6229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0BA7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9B9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1F7F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2058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19A0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252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4414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4E07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6AB0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0360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6D9D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972E4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2025-02-19T18:33:00Z</cp:lastPrinted>
  <dcterms:created xsi:type="dcterms:W3CDTF">2022-06-24T17:10:00Z</dcterms:created>
  <dcterms:modified xsi:type="dcterms:W3CDTF">2025-02-19T18:33:00Z</dcterms:modified>
</cp:coreProperties>
</file>