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4CA6174B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0596E">
        <w:rPr>
          <w:b/>
          <w:caps/>
          <w:sz w:val="24"/>
          <w:szCs w:val="24"/>
        </w:rPr>
        <w:t>3</w:t>
      </w:r>
      <w:r w:rsidR="000507C1">
        <w:rPr>
          <w:b/>
          <w:caps/>
          <w:sz w:val="24"/>
          <w:szCs w:val="24"/>
        </w:rPr>
        <w:t>30</w:t>
      </w:r>
      <w:r w:rsidRPr="00113914">
        <w:rPr>
          <w:b/>
          <w:caps/>
          <w:sz w:val="24"/>
          <w:szCs w:val="24"/>
        </w:rPr>
        <w:t xml:space="preserve"> de </w:t>
      </w:r>
      <w:r w:rsidR="000507C1">
        <w:rPr>
          <w:b/>
          <w:caps/>
          <w:sz w:val="24"/>
          <w:szCs w:val="24"/>
        </w:rPr>
        <w:t>04</w:t>
      </w:r>
      <w:r>
        <w:rPr>
          <w:b/>
          <w:caps/>
          <w:sz w:val="24"/>
          <w:szCs w:val="24"/>
        </w:rPr>
        <w:t xml:space="preserve"> de </w:t>
      </w:r>
      <w:r w:rsidR="000507C1">
        <w:rPr>
          <w:b/>
          <w:caps/>
          <w:sz w:val="24"/>
          <w:szCs w:val="24"/>
        </w:rPr>
        <w:t>julho de 2022</w:t>
      </w:r>
    </w:p>
    <w:p w14:paraId="69D1B7A1" w14:textId="68FE9A00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E6415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0507C1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0507C1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7194F954" w14:textId="48C4645A" w:rsidR="00647B04" w:rsidRDefault="007869F1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111">
        <w:rPr>
          <w:rFonts w:ascii="Times New Roman" w:hAnsi="Times New Roman" w:cs="Times New Roman"/>
          <w:sz w:val="24"/>
          <w:szCs w:val="24"/>
        </w:rPr>
        <w:t>o memorando n. 03</w:t>
      </w:r>
      <w:r w:rsidR="00BD6590">
        <w:rPr>
          <w:rFonts w:ascii="Times New Roman" w:hAnsi="Times New Roman" w:cs="Times New Roman"/>
          <w:sz w:val="24"/>
          <w:szCs w:val="24"/>
        </w:rPr>
        <w:t>9</w:t>
      </w:r>
      <w:r w:rsidR="00AC0111">
        <w:rPr>
          <w:rFonts w:ascii="Times New Roman" w:hAnsi="Times New Roman" w:cs="Times New Roman"/>
          <w:sz w:val="24"/>
          <w:szCs w:val="24"/>
        </w:rPr>
        <w:t>/</w:t>
      </w:r>
      <w:r w:rsidR="001E40A3">
        <w:rPr>
          <w:rFonts w:ascii="Times New Roman" w:hAnsi="Times New Roman" w:cs="Times New Roman"/>
          <w:sz w:val="24"/>
          <w:szCs w:val="24"/>
        </w:rPr>
        <w:t>2022</w:t>
      </w:r>
      <w:r w:rsidR="00AC0111">
        <w:rPr>
          <w:rFonts w:ascii="Times New Roman" w:hAnsi="Times New Roman" w:cs="Times New Roman"/>
          <w:sz w:val="24"/>
          <w:szCs w:val="24"/>
        </w:rPr>
        <w:t>-DFIS, solicitação da Coordenadora do Departamento de Fiscalização</w:t>
      </w:r>
      <w:r w:rsidR="00E6415E">
        <w:rPr>
          <w:rFonts w:ascii="Times New Roman" w:hAnsi="Times New Roman" w:cs="Times New Roman"/>
          <w:sz w:val="24"/>
          <w:szCs w:val="24"/>
        </w:rPr>
        <w:t>,</w:t>
      </w:r>
      <w:r w:rsidR="00AC0111">
        <w:rPr>
          <w:rFonts w:ascii="Times New Roman" w:hAnsi="Times New Roman" w:cs="Times New Roman"/>
          <w:sz w:val="24"/>
          <w:szCs w:val="24"/>
        </w:rPr>
        <w:t xml:space="preserve"> para realizar visitas técnicas nas subseções, conforme orientações da CTFIS</w:t>
      </w:r>
      <w:r w:rsidR="00647B04">
        <w:rPr>
          <w:rFonts w:ascii="Times New Roman" w:hAnsi="Times New Roman" w:cs="Times New Roman"/>
          <w:sz w:val="24"/>
          <w:szCs w:val="24"/>
        </w:rPr>
        <w:t>;</w:t>
      </w:r>
    </w:p>
    <w:p w14:paraId="7A1B704B" w14:textId="77777777" w:rsidR="001E40A3" w:rsidRDefault="001E40A3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BFA29F3" w14:textId="09AFEEA7" w:rsidR="00716E98" w:rsidRDefault="00647B04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47B0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relatório da visita técnica CTFIS referente ao processo de trabalho do Departamento de Fiscalização, em realizar acompanhamento técnico nas subseções com atividades de fiscalização por meio de supervisão periódicas, a fim de uniformizar condutas de fiscalização, </w:t>
      </w:r>
      <w:r w:rsidR="00AC0111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D632475" w14:textId="77777777" w:rsidR="001E40A3" w:rsidRDefault="001E40A3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82B6064" w14:textId="500E53B9" w:rsidR="007869F1" w:rsidRPr="001E40A3" w:rsidRDefault="00716E9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Coordenadora do Departamento de Fiscalização 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Liniani Cristina Rodrigues Módolo Carvalho, Coren-MS n.365404 a </w:t>
      </w:r>
      <w:r w:rsidR="00AC0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visita técnica na subseção de </w:t>
      </w:r>
      <w:r w:rsidR="00274AAE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AC0111">
        <w:rPr>
          <w:rFonts w:ascii="Times New Roman" w:hAnsi="Times New Roman" w:cs="Times New Roman"/>
          <w:i w:val="0"/>
          <w:iCs w:val="0"/>
          <w:sz w:val="24"/>
          <w:szCs w:val="24"/>
        </w:rPr>
        <w:t>/MS,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instituir cronograma de acompanhamento técnico das subseções com atividades de fiscalizações por meio de supervisões periódicas, a fim de uniformizar condutas de fiscalização,</w:t>
      </w:r>
      <w:r w:rsidR="00AC0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25B1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647B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DA25B1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647B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A25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julho</w:t>
      </w:r>
      <w:r w:rsidR="00AE71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47B04">
        <w:rPr>
          <w:rFonts w:ascii="Times New Roman" w:hAnsi="Times New Roman" w:cs="Times New Roman"/>
          <w:i w:val="0"/>
          <w:iCs w:val="0"/>
          <w:sz w:val="24"/>
          <w:szCs w:val="24"/>
        </w:rPr>
        <w:t>de 2022</w:t>
      </w:r>
      <w:r w:rsidR="00274AAE">
        <w:rPr>
          <w:rFonts w:ascii="Times New Roman" w:hAnsi="Times New Roman" w:cs="Times New Roman"/>
          <w:i w:val="0"/>
          <w:iCs w:val="0"/>
          <w:sz w:val="24"/>
          <w:szCs w:val="24"/>
        </w:rPr>
        <w:t>, em Três Lagoas/MS</w:t>
      </w:r>
      <w:r w:rsidR="00647B0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34F323FB" w14:textId="77777777" w:rsidR="001E40A3" w:rsidRPr="00B36BD4" w:rsidRDefault="001E40A3" w:rsidP="001E40A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1DD064" w14:textId="6E5FF425" w:rsidR="007869F1" w:rsidRPr="001E40A3" w:rsidRDefault="00E6415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>Coordenadora Dra. Liniani Cristina Rodrigues Módolo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Carvalho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36B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fará jus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DA25B1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A25B1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ocorrerá no dia </w:t>
      </w:r>
      <w:r w:rsidR="00DA25B1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A25B1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E40A3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95FEDEF" w14:textId="77777777" w:rsidR="001E40A3" w:rsidRPr="001E40A3" w:rsidRDefault="001E40A3" w:rsidP="001E40A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BCA4258" w14:textId="77777777" w:rsidR="001E40A3" w:rsidRPr="00E6415E" w:rsidRDefault="001E40A3" w:rsidP="001E40A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05BA98" w14:textId="242B6A5C" w:rsidR="00E6415E" w:rsidRPr="001E40A3" w:rsidRDefault="00E6415E" w:rsidP="00E6415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terrestres de ida e retorno para a empregada pública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Liniani Cristina Rodrigues Módolo Carvalho,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realizem as referidas atividades.</w:t>
      </w:r>
    </w:p>
    <w:p w14:paraId="309C20D7" w14:textId="1CA04693" w:rsidR="001E40A3" w:rsidRPr="00BF5E0E" w:rsidRDefault="00C57870" w:rsidP="00C57870">
      <w:pPr>
        <w:pStyle w:val="PargrafodaLista"/>
        <w:tabs>
          <w:tab w:val="left" w:pos="3720"/>
        </w:tabs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14:paraId="1D00195F" w14:textId="5015C9CE" w:rsidR="000C0991" w:rsidRPr="00B36BD4" w:rsidRDefault="008F244C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 xml:space="preserve">pertence ao centro de </w:t>
      </w:r>
      <w:r w:rsidR="005B2D16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9F75502" w14:textId="70A4B4A4" w:rsidR="00B36BD4" w:rsidRPr="001E40A3" w:rsidRDefault="007869F1" w:rsidP="00B36BD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9B2DDED" w14:textId="77777777" w:rsidR="001E40A3" w:rsidRPr="00B36BD4" w:rsidRDefault="001E40A3" w:rsidP="001E40A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A7C7F3" w14:textId="5DF8D218" w:rsidR="007869F1" w:rsidRPr="001E40A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CCFF035" w14:textId="77777777" w:rsidR="001E40A3" w:rsidRPr="001E40A3" w:rsidRDefault="001E40A3" w:rsidP="001E40A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DA0CC72" w14:textId="77777777" w:rsidR="001E40A3" w:rsidRPr="00B36BD4" w:rsidRDefault="001E40A3" w:rsidP="001E40A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AEA812" w14:textId="2A3AB64F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>0</w:t>
      </w:r>
      <w:r w:rsidR="008F6C29">
        <w:rPr>
          <w:rFonts w:ascii="Times New Roman" w:hAnsi="Times New Roman" w:cs="Times New Roman"/>
          <w:i w:val="0"/>
          <w:sz w:val="24"/>
          <w:szCs w:val="24"/>
        </w:rPr>
        <w:t>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>de 2022.</w:t>
      </w:r>
    </w:p>
    <w:p w14:paraId="00EBE2D3" w14:textId="77777777" w:rsidR="00581291" w:rsidRDefault="0058129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E85CF05" w14:textId="5F74D4FE" w:rsidR="001A07D4" w:rsidRDefault="00E6415E" w:rsidP="001E40A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</w:t>
      </w:r>
      <w:r w:rsidR="001A07D4">
        <w:rPr>
          <w:rFonts w:ascii="Times New Roman" w:hAnsi="Times New Roman" w:cs="Times New Roman"/>
          <w:sz w:val="24"/>
          <w:szCs w:val="24"/>
        </w:rPr>
        <w:t xml:space="preserve"> Dr</w:t>
      </w:r>
      <w:r w:rsidR="001A07D4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1A07D4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E63CAB5" w14:textId="6B035AC6" w:rsidR="001A07D4" w:rsidRDefault="00581291" w:rsidP="001E40A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Presidente                                                                     </w:t>
      </w:r>
      <w:r w:rsidR="001A07D4">
        <w:rPr>
          <w:rFonts w:ascii="Times New Roman" w:hAnsi="Times New Roman" w:cs="Times New Roman"/>
          <w:sz w:val="24"/>
          <w:szCs w:val="24"/>
        </w:rPr>
        <w:t>Secretário</w:t>
      </w:r>
    </w:p>
    <w:p w14:paraId="6EBB559B" w14:textId="7ABE4A0C" w:rsidR="00F824B7" w:rsidRPr="00481245" w:rsidRDefault="001A07D4" w:rsidP="001E40A3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581291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1E40A3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Coren-MS n. </w:t>
      </w:r>
      <w:r w:rsidR="00581291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1E40A3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4812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9E7" w14:textId="77777777" w:rsidR="001E40A3" w:rsidRPr="001E40A3" w:rsidRDefault="001E40A3" w:rsidP="001E40A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ADDB051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25C2059E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379BC" wp14:editId="0341C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212A1B" w14:textId="77777777" w:rsidR="001E40A3" w:rsidRDefault="001E40A3" w:rsidP="001E40A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79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9212A1B" w14:textId="77777777" w:rsidR="001E40A3" w:rsidRDefault="001E40A3" w:rsidP="001E40A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1F5E5159" w14:textId="77777777" w:rsidR="001E40A3" w:rsidRPr="001E40A3" w:rsidRDefault="001E40A3" w:rsidP="001E40A3">
    <w:pPr>
      <w:tabs>
        <w:tab w:val="center" w:pos="4252"/>
        <w:tab w:val="right" w:pos="8504"/>
      </w:tabs>
      <w:spacing w:after="0" w:line="240" w:lineRule="auto"/>
      <w:jc w:val="center"/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</w:p>
  <w:p w14:paraId="0508E869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6740890">
    <w:abstractNumId w:val="3"/>
  </w:num>
  <w:num w:numId="2" w16cid:durableId="820847317">
    <w:abstractNumId w:val="4"/>
  </w:num>
  <w:num w:numId="3" w16cid:durableId="410396457">
    <w:abstractNumId w:val="1"/>
  </w:num>
  <w:num w:numId="4" w16cid:durableId="1006521454">
    <w:abstractNumId w:val="7"/>
  </w:num>
  <w:num w:numId="5" w16cid:durableId="656425664">
    <w:abstractNumId w:val="6"/>
  </w:num>
  <w:num w:numId="6" w16cid:durableId="1453750582">
    <w:abstractNumId w:val="8"/>
  </w:num>
  <w:num w:numId="7" w16cid:durableId="632520638">
    <w:abstractNumId w:val="0"/>
  </w:num>
  <w:num w:numId="8" w16cid:durableId="653410407">
    <w:abstractNumId w:val="2"/>
  </w:num>
  <w:num w:numId="9" w16cid:durableId="63340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5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7C1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660A2"/>
    <w:rsid w:val="00071E97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0A3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4AAE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04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51BB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8012C8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C29"/>
    <w:rsid w:val="008F6D62"/>
    <w:rsid w:val="008F75A0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E713C"/>
    <w:rsid w:val="00AF2747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21B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D6590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70"/>
    <w:rsid w:val="00C57BE2"/>
    <w:rsid w:val="00C61116"/>
    <w:rsid w:val="00C6391C"/>
    <w:rsid w:val="00C643D4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25B1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6415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21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2025-02-19T18:33:00Z</cp:lastPrinted>
  <dcterms:created xsi:type="dcterms:W3CDTF">2022-07-05T19:56:00Z</dcterms:created>
  <dcterms:modified xsi:type="dcterms:W3CDTF">2025-02-19T18:33:00Z</dcterms:modified>
</cp:coreProperties>
</file>