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EB4B904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596E">
        <w:rPr>
          <w:b/>
          <w:caps/>
          <w:sz w:val="24"/>
          <w:szCs w:val="24"/>
        </w:rPr>
        <w:t>3</w:t>
      </w:r>
      <w:r w:rsidR="00933775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E57BCF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>julho de 2022</w:t>
      </w:r>
    </w:p>
    <w:p w14:paraId="69D1B7A1" w14:textId="68FE9A0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194F954" w14:textId="48C4645A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</w:t>
      </w:r>
      <w:r w:rsidR="00BD6590">
        <w:rPr>
          <w:rFonts w:ascii="Times New Roman" w:hAnsi="Times New Roman" w:cs="Times New Roman"/>
          <w:sz w:val="24"/>
          <w:szCs w:val="24"/>
        </w:rPr>
        <w:t>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1E40A3">
        <w:rPr>
          <w:rFonts w:ascii="Times New Roman" w:hAnsi="Times New Roman" w:cs="Times New Roman"/>
          <w:sz w:val="24"/>
          <w:szCs w:val="24"/>
        </w:rPr>
        <w:t>2022</w:t>
      </w:r>
      <w:r w:rsidR="00AC0111">
        <w:rPr>
          <w:rFonts w:ascii="Times New Roman" w:hAnsi="Times New Roman" w:cs="Times New Roman"/>
          <w:sz w:val="24"/>
          <w:szCs w:val="24"/>
        </w:rPr>
        <w:t>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7A1B704B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632475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41AD050B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n.365404 e a empregada pública Dra. Idelmara Ribeiro Macedo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 técnica na subseção de </w:t>
      </w:r>
      <w:r w:rsidR="006A69E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A69E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F323FB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1E2FED09" w:rsidR="007869F1" w:rsidRPr="001E40A3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Dra. Idelmara Ribeiro Macedo,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40A3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5FEDEF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CA4258" w14:textId="77777777" w:rsidR="001E40A3" w:rsidRPr="00E6415E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57EB1F8" w:rsidR="00E6415E" w:rsidRPr="001E40A3" w:rsidRDefault="00650454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454">
        <w:rPr>
          <w:rFonts w:ascii="Times New Roman" w:hAnsi="Times New Roman" w:cs="Times New Roman"/>
          <w:i w:val="0"/>
          <w:sz w:val="24"/>
          <w:szCs w:val="24"/>
        </w:rPr>
        <w:t>Autorizar Dra. Liniani Cristina Rodrigues Módolo Carvalho, Coren-MS n.365404 e a empregada pública Dra. Idelmara Ribeiro Macedo, a 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lastRenderedPageBreak/>
        <w:t>veículo oficial do Coren-MS, caminhonete Nissan Frontier 4x4, placa HSU8776, nos dias de 0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a 0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>de 2022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9C20D7" w14:textId="1CA04693" w:rsidR="001E40A3" w:rsidRPr="00BF5E0E" w:rsidRDefault="00C57870" w:rsidP="00C57870">
      <w:pPr>
        <w:pStyle w:val="PargrafodaLista"/>
        <w:tabs>
          <w:tab w:val="left" w:pos="3720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9B2DDED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CFF035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A0CC72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00AAF94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7BCF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F74D4FE" w:rsidR="001A07D4" w:rsidRDefault="00E6415E" w:rsidP="001E40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E63CAB5" w14:textId="6B035AC6" w:rsidR="001A07D4" w:rsidRDefault="00581291" w:rsidP="001E40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</w:t>
      </w:r>
      <w:r w:rsidR="001A07D4">
        <w:rPr>
          <w:rFonts w:ascii="Times New Roman" w:hAnsi="Times New Roman" w:cs="Times New Roman"/>
          <w:sz w:val="24"/>
          <w:szCs w:val="24"/>
        </w:rPr>
        <w:t>Secretário</w:t>
      </w:r>
    </w:p>
    <w:p w14:paraId="6EBB559B" w14:textId="7ABE4A0C" w:rsidR="00F824B7" w:rsidRPr="00481245" w:rsidRDefault="001A07D4" w:rsidP="001E40A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1E40A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1E40A3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25BC1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95A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76B9D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4F1AC3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0454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9ED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775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57BCF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2025-02-19T18:33:00Z</cp:lastPrinted>
  <dcterms:created xsi:type="dcterms:W3CDTF">2022-07-05T19:50:00Z</dcterms:created>
  <dcterms:modified xsi:type="dcterms:W3CDTF">2025-02-19T18:33:00Z</dcterms:modified>
</cp:coreProperties>
</file>