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FFFC" w14:textId="25008F0D" w:rsidR="001D0A9D" w:rsidRPr="00EA1F52" w:rsidRDefault="007869F1" w:rsidP="00EA1F52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7698">
        <w:rPr>
          <w:b/>
          <w:caps/>
          <w:sz w:val="24"/>
          <w:szCs w:val="24"/>
        </w:rPr>
        <w:t>347</w:t>
      </w:r>
      <w:r w:rsidRPr="00113914">
        <w:rPr>
          <w:b/>
          <w:caps/>
          <w:sz w:val="24"/>
          <w:szCs w:val="24"/>
        </w:rPr>
        <w:t xml:space="preserve"> de </w:t>
      </w:r>
      <w:r w:rsidR="004A7698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4A7698">
        <w:rPr>
          <w:b/>
          <w:caps/>
          <w:sz w:val="24"/>
          <w:szCs w:val="24"/>
        </w:rPr>
        <w:t xml:space="preserve">julho </w:t>
      </w:r>
      <w:r>
        <w:rPr>
          <w:b/>
          <w:caps/>
          <w:sz w:val="24"/>
          <w:szCs w:val="24"/>
        </w:rPr>
        <w:t xml:space="preserve">de </w:t>
      </w:r>
      <w:r w:rsidR="00077734">
        <w:rPr>
          <w:b/>
          <w:caps/>
          <w:sz w:val="24"/>
          <w:szCs w:val="24"/>
        </w:rPr>
        <w:t>2022</w:t>
      </w: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622C2C64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</w:t>
      </w:r>
      <w:r w:rsidR="00C47CC8">
        <w:rPr>
          <w:rFonts w:ascii="Times New Roman" w:hAnsi="Times New Roman" w:cs="Times New Roman"/>
          <w:sz w:val="24"/>
          <w:szCs w:val="24"/>
        </w:rPr>
        <w:t>o</w:t>
      </w:r>
      <w:r w:rsidR="00B35A9E">
        <w:rPr>
          <w:rFonts w:ascii="Times New Roman" w:hAnsi="Times New Roman" w:cs="Times New Roman"/>
          <w:sz w:val="24"/>
          <w:szCs w:val="24"/>
        </w:rPr>
        <w:t xml:space="preserve"> ofício circular Cofen n. 0116/22, convite para o</w:t>
      </w:r>
      <w:r w:rsidR="00B52508">
        <w:rPr>
          <w:rFonts w:ascii="Times New Roman" w:hAnsi="Times New Roman" w:cs="Times New Roman"/>
          <w:sz w:val="24"/>
          <w:szCs w:val="24"/>
        </w:rPr>
        <w:t xml:space="preserve"> </w:t>
      </w:r>
      <w:r w:rsidR="00C47CC8">
        <w:rPr>
          <w:rFonts w:ascii="Times New Roman" w:hAnsi="Times New Roman" w:cs="Times New Roman"/>
          <w:sz w:val="24"/>
          <w:szCs w:val="24"/>
        </w:rPr>
        <w:t>3°</w:t>
      </w:r>
      <w:r w:rsidR="00177466">
        <w:rPr>
          <w:rFonts w:ascii="Times New Roman" w:hAnsi="Times New Roman" w:cs="Times New Roman"/>
          <w:sz w:val="24"/>
          <w:szCs w:val="24"/>
        </w:rPr>
        <w:t xml:space="preserve"> </w:t>
      </w:r>
      <w:r w:rsidR="00C47CC8">
        <w:rPr>
          <w:rFonts w:ascii="Times New Roman" w:hAnsi="Times New Roman" w:cs="Times New Roman"/>
          <w:sz w:val="24"/>
          <w:szCs w:val="24"/>
        </w:rPr>
        <w:t>Encontro de Gestão de Pessoas</w:t>
      </w:r>
      <w:r w:rsidR="00B35A9E">
        <w:rPr>
          <w:rFonts w:ascii="Times New Roman" w:hAnsi="Times New Roman" w:cs="Times New Roman"/>
          <w:sz w:val="24"/>
          <w:szCs w:val="24"/>
        </w:rPr>
        <w:t>, no período de 15 a 17 de agosto de 2022, no Auditório do Cofen,</w:t>
      </w:r>
      <w:r w:rsidR="00B52508">
        <w:rPr>
          <w:rFonts w:ascii="Times New Roman" w:hAnsi="Times New Roman" w:cs="Times New Roman"/>
          <w:sz w:val="24"/>
          <w:szCs w:val="24"/>
        </w:rPr>
        <w:t xml:space="preserve"> </w:t>
      </w:r>
      <w:r w:rsidR="00C47CC8">
        <w:rPr>
          <w:rFonts w:ascii="Times New Roman" w:hAnsi="Times New Roman" w:cs="Times New Roman"/>
          <w:sz w:val="24"/>
          <w:szCs w:val="24"/>
        </w:rPr>
        <w:t>em Brasília</w:t>
      </w:r>
      <w:r w:rsidR="00B35A9E">
        <w:rPr>
          <w:rFonts w:ascii="Times New Roman" w:hAnsi="Times New Roman" w:cs="Times New Roman"/>
          <w:sz w:val="24"/>
          <w:szCs w:val="24"/>
        </w:rPr>
        <w:t>/DF</w:t>
      </w:r>
      <w:r w:rsidR="00177466">
        <w:rPr>
          <w:rFonts w:ascii="Times New Roman" w:hAnsi="Times New Roman" w:cs="Times New Roman"/>
          <w:sz w:val="24"/>
          <w:szCs w:val="24"/>
        </w:rPr>
        <w:t>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01F9D983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 w:rsidRPr="00B939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C47C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Daniela de Melo Silva, </w:t>
      </w:r>
      <w:r w:rsidR="00CD11E1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C47CC8">
        <w:rPr>
          <w:rFonts w:ascii="Times New Roman" w:hAnsi="Times New Roman" w:cs="Times New Roman"/>
          <w:i w:val="0"/>
          <w:iCs w:val="0"/>
          <w:sz w:val="24"/>
          <w:szCs w:val="24"/>
        </w:rPr>
        <w:t>, S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7CC8">
        <w:rPr>
          <w:rFonts w:ascii="Times New Roman" w:hAnsi="Times New Roman" w:cs="Times New Roman"/>
          <w:i w:val="0"/>
          <w:iCs w:val="0"/>
          <w:sz w:val="24"/>
          <w:szCs w:val="24"/>
        </w:rPr>
        <w:t>ndra Rebeca Mayumi Oguihara e o Sr. Eder Ribeiro</w:t>
      </w:r>
      <w:r w:rsidR="00B35A9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7C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participarem d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A7698" w:rsidRPr="004A7698">
        <w:rPr>
          <w:rFonts w:ascii="Times New Roman" w:hAnsi="Times New Roman" w:cs="Times New Roman"/>
          <w:i w:val="0"/>
          <w:iCs w:val="0"/>
          <w:sz w:val="24"/>
          <w:szCs w:val="24"/>
        </w:rPr>
        <w:t>3° Encontro de Gestão de Pessoas que ocorrerá em Brasília, no período de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698" w:rsidRPr="004A7698">
        <w:rPr>
          <w:rFonts w:ascii="Times New Roman" w:hAnsi="Times New Roman" w:cs="Times New Roman"/>
          <w:i w:val="0"/>
          <w:iCs w:val="0"/>
          <w:sz w:val="24"/>
          <w:szCs w:val="24"/>
        </w:rPr>
        <w:t>15 a 17 de agosto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31B3C47F" w:rsidR="00755AE2" w:rsidRPr="00427962" w:rsidRDefault="008E77A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públicos</w:t>
      </w:r>
      <w:r w:rsidR="004A7698" w:rsidRPr="004A76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698" w:rsidRPr="00B939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Daniela de Melo Silva, </w:t>
      </w:r>
      <w:r w:rsidR="00CD11E1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Oguihara e o Sr. Eder Ribeiro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A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o evento iniciará na manhã do dia 15 de agosto, a ida será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92BF474" w14:textId="7C6F0D13" w:rsidR="0034061D" w:rsidRPr="0034061D" w:rsidRDefault="00262634" w:rsidP="003406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retorno, para que os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A7698" w:rsidRPr="004A76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698" w:rsidRPr="00B939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Silva, Sra. Sandra Rebeca Mayumi Oguihara e o Sr. Eder Ribeiro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possam participar das atividades.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47C949" w14:textId="6D270E83" w:rsidR="00B716DF" w:rsidRPr="00EA1F52" w:rsidRDefault="0080334D" w:rsidP="00EA1F52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A7698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4A7698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</w:t>
      </w:r>
      <w:r w:rsidR="00EA1F5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99931" w14:textId="77777777" w:rsidR="0034061D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0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CAE2C" w14:textId="3B392C03" w:rsidR="00F2426C" w:rsidRPr="00B716DF" w:rsidRDefault="0034061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65F23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26291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2634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061D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62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73FF"/>
    <w:rsid w:val="004A2054"/>
    <w:rsid w:val="004A349A"/>
    <w:rsid w:val="004A426C"/>
    <w:rsid w:val="004A74FC"/>
    <w:rsid w:val="004A7698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0766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A99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5A9E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39EB"/>
    <w:rsid w:val="00B952EF"/>
    <w:rsid w:val="00B9674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47CC8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76F97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11E1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6394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1F52"/>
    <w:rsid w:val="00EA2049"/>
    <w:rsid w:val="00EA7D01"/>
    <w:rsid w:val="00EB071A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2025-02-19T18:33:00Z</cp:lastPrinted>
  <dcterms:created xsi:type="dcterms:W3CDTF">2022-07-08T16:27:00Z</dcterms:created>
  <dcterms:modified xsi:type="dcterms:W3CDTF">2025-02-19T18:33:00Z</dcterms:modified>
</cp:coreProperties>
</file>