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4EC5DF4B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F2F74">
        <w:rPr>
          <w:b/>
          <w:caps/>
          <w:sz w:val="24"/>
          <w:szCs w:val="24"/>
        </w:rPr>
        <w:t>3</w:t>
      </w:r>
      <w:r w:rsidR="00F068C6">
        <w:rPr>
          <w:b/>
          <w:caps/>
          <w:sz w:val="24"/>
          <w:szCs w:val="24"/>
        </w:rPr>
        <w:t>6</w:t>
      </w:r>
      <w:r w:rsidR="00492A55">
        <w:rPr>
          <w:b/>
          <w:caps/>
          <w:sz w:val="24"/>
          <w:szCs w:val="24"/>
        </w:rPr>
        <w:t>8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492A55">
        <w:rPr>
          <w:b/>
          <w:caps/>
          <w:sz w:val="24"/>
          <w:szCs w:val="24"/>
        </w:rPr>
        <w:t>20</w:t>
      </w:r>
      <w:r w:rsidR="00665F98">
        <w:rPr>
          <w:b/>
          <w:caps/>
          <w:sz w:val="24"/>
          <w:szCs w:val="24"/>
        </w:rPr>
        <w:t xml:space="preserve"> </w:t>
      </w:r>
      <w:r w:rsidR="00AF2F74">
        <w:rPr>
          <w:b/>
          <w:caps/>
          <w:sz w:val="24"/>
          <w:szCs w:val="24"/>
        </w:rPr>
        <w:t>ju</w:t>
      </w:r>
      <w:r w:rsidR="00F068C6">
        <w:rPr>
          <w:b/>
          <w:caps/>
          <w:sz w:val="24"/>
          <w:szCs w:val="24"/>
        </w:rPr>
        <w:t>L</w:t>
      </w:r>
      <w:r w:rsidR="00AF2F74">
        <w:rPr>
          <w:b/>
          <w:caps/>
          <w:sz w:val="24"/>
          <w:szCs w:val="24"/>
        </w:rPr>
        <w:t>ho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</w:t>
      </w:r>
      <w:r w:rsidR="00665F98">
        <w:rPr>
          <w:b/>
          <w:caps/>
          <w:sz w:val="24"/>
          <w:szCs w:val="24"/>
        </w:rPr>
        <w:t>2</w:t>
      </w:r>
    </w:p>
    <w:p w14:paraId="36254E15" w14:textId="786472A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F583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</w:t>
      </w:r>
      <w:proofErr w:type="spellStart"/>
      <w:r w:rsidR="00A644AB" w:rsidRPr="001F1CD0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A644AB" w:rsidRPr="001F1CD0">
        <w:rPr>
          <w:rFonts w:ascii="Times New Roman" w:hAnsi="Times New Roman" w:cs="Times New Roman"/>
          <w:sz w:val="24"/>
          <w:szCs w:val="24"/>
        </w:rPr>
        <w:t xml:space="preserve">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183AD895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492A55">
        <w:rPr>
          <w:rFonts w:ascii="Times New Roman" w:hAnsi="Times New Roman" w:cs="Times New Roman"/>
          <w:sz w:val="24"/>
          <w:szCs w:val="24"/>
        </w:rPr>
        <w:t>156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492A55">
        <w:rPr>
          <w:rFonts w:ascii="Times New Roman" w:hAnsi="Times New Roman" w:cs="Times New Roman"/>
          <w:sz w:val="24"/>
          <w:szCs w:val="24"/>
        </w:rPr>
        <w:t>Extrao</w:t>
      </w:r>
      <w:r w:rsidR="00665F98">
        <w:rPr>
          <w:rFonts w:ascii="Times New Roman" w:hAnsi="Times New Roman" w:cs="Times New Roman"/>
          <w:sz w:val="24"/>
          <w:szCs w:val="24"/>
        </w:rPr>
        <w:t xml:space="preserve">rdinária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492A55">
        <w:rPr>
          <w:rFonts w:ascii="Times New Roman" w:hAnsi="Times New Roman" w:cs="Times New Roman"/>
          <w:sz w:val="24"/>
          <w:szCs w:val="24"/>
        </w:rPr>
        <w:t>30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AF2F74">
        <w:rPr>
          <w:rFonts w:ascii="Times New Roman" w:hAnsi="Times New Roman" w:cs="Times New Roman"/>
          <w:sz w:val="24"/>
          <w:szCs w:val="24"/>
        </w:rPr>
        <w:t>ju</w:t>
      </w:r>
      <w:r w:rsidR="00DC4F9E">
        <w:rPr>
          <w:rFonts w:ascii="Times New Roman" w:hAnsi="Times New Roman" w:cs="Times New Roman"/>
          <w:sz w:val="24"/>
          <w:szCs w:val="24"/>
        </w:rPr>
        <w:t>l</w:t>
      </w:r>
      <w:r w:rsidR="00AF2F74">
        <w:rPr>
          <w:rFonts w:ascii="Times New Roman" w:hAnsi="Times New Roman" w:cs="Times New Roman"/>
          <w:sz w:val="24"/>
          <w:szCs w:val="24"/>
        </w:rPr>
        <w:t>ho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</w:t>
      </w:r>
      <w:r w:rsidR="00665F98">
        <w:rPr>
          <w:rFonts w:ascii="Times New Roman" w:hAnsi="Times New Roman" w:cs="Times New Roman"/>
          <w:sz w:val="24"/>
          <w:szCs w:val="24"/>
        </w:rPr>
        <w:t>2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1E22518C" w:rsidR="007E65FD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9044256"/>
      <w:bookmarkStart w:id="1" w:name="_Hlk62139632"/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Rodrigo Alexandre Teixeira, Coren-MS n. 123978-ENF,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, Coren-MS n. 104223-ENF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Oliveira, Coren-MS n. 1506203-TE</w:t>
      </w:r>
      <w:bookmarkEnd w:id="0"/>
      <w:r w:rsidR="00AF2F74">
        <w:rPr>
          <w:rFonts w:ascii="Times New Roman" w:hAnsi="Times New Roman" w:cs="Times New Roman"/>
          <w:i w:val="0"/>
          <w:sz w:val="24"/>
          <w:szCs w:val="24"/>
        </w:rPr>
        <w:t>,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156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ª Reunião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30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F2262D3" w14:textId="77777777" w:rsidR="0004455F" w:rsidRPr="008A181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D577E1" w14:textId="5FC2D1EE" w:rsidR="000B1426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7B7286">
        <w:t xml:space="preserve">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 123978-ENF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, Coren-MS n. 104223-ENF e Sra. Maira Antônia Ferreira de Oliveira, Coren-MS n. 1506203-TE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inicia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ocorrerá após</w:t>
      </w:r>
      <w:r w:rsidR="00F054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término da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B7243C4" w14:textId="77777777" w:rsidR="0004455F" w:rsidRPr="00CA44B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87D6C7" w14:textId="63955442" w:rsidR="00CA44BD" w:rsidRPr="0004455F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</w:t>
      </w:r>
      <w:r w:rsidR="00DC4F9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5624EE1E" w14:textId="77777777" w:rsidR="0004455F" w:rsidRPr="00AE2594" w:rsidRDefault="0004455F" w:rsidP="000445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E10670" w14:textId="2312472A" w:rsidR="00AE2594" w:rsidRPr="00DC4F9E" w:rsidRDefault="00AE2594" w:rsidP="000445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Autorizar o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s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s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 123978-ENF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, Coren-MS n. 104223-ENF e Sra. Maira Antônia Ferreira de Oliveira, Coren-MS n. 1506203-TE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em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veículo oficial do Coren-MS, Ford Ka Sedan placa EWL-1996, no</w:t>
      </w:r>
      <w:r w:rsidR="00492A55">
        <w:rPr>
          <w:rFonts w:ascii="Times New Roman" w:hAnsi="Times New Roman" w:cs="Times New Roman"/>
          <w:i w:val="0"/>
          <w:sz w:val="24"/>
          <w:szCs w:val="24"/>
        </w:rPr>
        <w:t>s dias</w:t>
      </w:r>
      <w:r w:rsidR="009D15B6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i w:val="0"/>
          <w:sz w:val="24"/>
          <w:szCs w:val="24"/>
        </w:rPr>
        <w:t>29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i w:val="0"/>
          <w:sz w:val="24"/>
          <w:szCs w:val="24"/>
        </w:rPr>
        <w:t>e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i w:val="0"/>
          <w:sz w:val="24"/>
          <w:szCs w:val="24"/>
        </w:rPr>
        <w:t>30</w:t>
      </w:r>
      <w:r w:rsidR="00BB7C79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>ju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>l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>ho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>2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87E8CE" w14:textId="77777777" w:rsidR="0004455F" w:rsidRPr="00492A55" w:rsidRDefault="0004455F" w:rsidP="00492A5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lastRenderedPageBreak/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77EB44B8" w:rsidR="00A22A80" w:rsidRPr="00DC4F9E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i w:val="0"/>
          <w:sz w:val="24"/>
          <w:szCs w:val="24"/>
        </w:rPr>
        <w:t>20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>ju</w:t>
      </w:r>
      <w:r w:rsidR="00F068C6" w:rsidRPr="00DC4F9E">
        <w:rPr>
          <w:rFonts w:ascii="Times New Roman" w:hAnsi="Times New Roman" w:cs="Times New Roman"/>
          <w:i w:val="0"/>
          <w:sz w:val="24"/>
          <w:szCs w:val="24"/>
        </w:rPr>
        <w:t>l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>ho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C0D2FF5" w14:textId="77777777" w:rsidR="00492A55" w:rsidRDefault="00492A55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0132B" w14:textId="77777777" w:rsidR="00492A55" w:rsidRDefault="00492A55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744B4" w14:textId="16E58F45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sz w:val="24"/>
          <w:szCs w:val="24"/>
        </w:rPr>
        <w:t>S</w:t>
      </w:r>
      <w:r w:rsidRPr="00DC4F9E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492A55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492A55">
        <w:rPr>
          <w:rFonts w:ascii="Times New Roman" w:hAnsi="Times New Roman" w:cs="Times New Roman"/>
          <w:sz w:val="24"/>
          <w:szCs w:val="24"/>
        </w:rPr>
        <w:t xml:space="preserve"> dos Santos Paião </w:t>
      </w:r>
    </w:p>
    <w:p w14:paraId="050382BD" w14:textId="0C5CBCBA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2A55">
        <w:rPr>
          <w:rFonts w:ascii="Times New Roman" w:hAnsi="Times New Roman" w:cs="Times New Roman"/>
          <w:sz w:val="24"/>
          <w:szCs w:val="24"/>
        </w:rPr>
        <w:t>Tesoureiro</w:t>
      </w:r>
    </w:p>
    <w:p w14:paraId="72BB3BDD" w14:textId="0091CA6D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TE</w:t>
      </w:r>
    </w:p>
    <w:sectPr w:rsidR="00F824B7" w:rsidRPr="00DC4F9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 xml:space="preserve">Rua Hilda </w:t>
    </w:r>
    <w:proofErr w:type="spellStart"/>
    <w:r w:rsidR="009B125E">
      <w:rPr>
        <w:sz w:val="16"/>
        <w:szCs w:val="16"/>
        <w:lang w:eastAsia="pt-BR"/>
      </w:rPr>
      <w:t>Bergo</w:t>
    </w:r>
    <w:proofErr w:type="spellEnd"/>
    <w:r w:rsidR="009B125E">
      <w:rPr>
        <w:sz w:val="16"/>
        <w:szCs w:val="16"/>
        <w:lang w:eastAsia="pt-BR"/>
      </w:rPr>
      <w:t xml:space="preserve">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515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365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10</cp:revision>
  <cp:lastPrinted>2022-04-08T18:05:00Z</cp:lastPrinted>
  <dcterms:created xsi:type="dcterms:W3CDTF">2022-06-09T20:02:00Z</dcterms:created>
  <dcterms:modified xsi:type="dcterms:W3CDTF">2022-07-20T13:03:00Z</dcterms:modified>
</cp:coreProperties>
</file>