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2C7074C3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1193">
        <w:rPr>
          <w:b/>
          <w:caps/>
          <w:sz w:val="24"/>
          <w:szCs w:val="24"/>
        </w:rPr>
        <w:t>3</w:t>
      </w:r>
      <w:r w:rsidR="00B626F8">
        <w:rPr>
          <w:b/>
          <w:caps/>
          <w:sz w:val="24"/>
          <w:szCs w:val="24"/>
        </w:rPr>
        <w:t>7</w:t>
      </w:r>
      <w:r w:rsidR="008A747E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26F8">
        <w:rPr>
          <w:b/>
          <w:caps/>
          <w:sz w:val="24"/>
          <w:szCs w:val="24"/>
        </w:rPr>
        <w:t>2</w:t>
      </w:r>
      <w:r w:rsidR="008A747E">
        <w:rPr>
          <w:b/>
          <w:caps/>
          <w:sz w:val="24"/>
          <w:szCs w:val="24"/>
        </w:rPr>
        <w:t>9</w:t>
      </w:r>
      <w:r w:rsidR="002C6787">
        <w:rPr>
          <w:b/>
          <w:caps/>
          <w:sz w:val="24"/>
          <w:szCs w:val="24"/>
        </w:rPr>
        <w:t xml:space="preserve"> de ju</w:t>
      </w:r>
      <w:r w:rsidR="00B626F8">
        <w:rPr>
          <w:b/>
          <w:caps/>
          <w:sz w:val="24"/>
          <w:szCs w:val="24"/>
        </w:rPr>
        <w:t>L</w:t>
      </w:r>
      <w:r w:rsidR="002C6787">
        <w:rPr>
          <w:b/>
          <w:caps/>
          <w:sz w:val="24"/>
          <w:szCs w:val="24"/>
        </w:rPr>
        <w:t xml:space="preserve">ho </w:t>
      </w:r>
      <w:r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2CDDBB73" w14:textId="77777777" w:rsidR="008A747E" w:rsidRDefault="008A747E" w:rsidP="008A747E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31E461C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0B2796">
        <w:rPr>
          <w:rFonts w:ascii="Times New Roman" w:hAnsi="Times New Roman" w:cs="Times New Roman"/>
          <w:sz w:val="24"/>
          <w:szCs w:val="24"/>
        </w:rPr>
        <w:t xml:space="preserve">de apoio </w:t>
      </w:r>
      <w:r w:rsidR="00B626F8">
        <w:rPr>
          <w:rFonts w:ascii="Times New Roman" w:hAnsi="Times New Roman" w:cs="Times New Roman"/>
          <w:sz w:val="24"/>
          <w:szCs w:val="24"/>
        </w:rPr>
        <w:t>feito pela Enfermeira Dra.</w:t>
      </w:r>
      <w:r w:rsidR="008A747E">
        <w:rPr>
          <w:rFonts w:ascii="Times New Roman" w:hAnsi="Times New Roman" w:cs="Times New Roman"/>
          <w:sz w:val="24"/>
          <w:szCs w:val="24"/>
        </w:rPr>
        <w:t xml:space="preserve"> </w:t>
      </w:r>
      <w:r w:rsidR="008A747E" w:rsidRPr="008A747E">
        <w:rPr>
          <w:rFonts w:ascii="Times New Roman" w:hAnsi="Times New Roman" w:cs="Times New Roman"/>
          <w:sz w:val="24"/>
          <w:szCs w:val="24"/>
        </w:rPr>
        <w:t>G</w:t>
      </w:r>
      <w:r w:rsidR="008A747E">
        <w:rPr>
          <w:rFonts w:ascii="Times New Roman" w:hAnsi="Times New Roman" w:cs="Times New Roman"/>
          <w:sz w:val="24"/>
          <w:szCs w:val="24"/>
        </w:rPr>
        <w:t>islaine Alexandra Lescano</w:t>
      </w:r>
      <w:r w:rsidR="00B626F8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8A747E" w:rsidRPr="008A747E">
        <w:rPr>
          <w:rFonts w:ascii="Times New Roman" w:hAnsi="Times New Roman" w:cs="Times New Roman"/>
          <w:sz w:val="24"/>
          <w:szCs w:val="24"/>
        </w:rPr>
        <w:t>293956</w:t>
      </w:r>
      <w:r w:rsidR="00B626F8">
        <w:rPr>
          <w:rFonts w:ascii="Times New Roman" w:hAnsi="Times New Roman" w:cs="Times New Roman"/>
          <w:sz w:val="24"/>
          <w:szCs w:val="24"/>
        </w:rPr>
        <w:t>-ENF para concessão de diárias para participar do 24º Congresso Brasileiro dos Conselhos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D14E18A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D6C">
        <w:rPr>
          <w:rFonts w:ascii="Times New Roman" w:hAnsi="Times New Roman" w:cs="Times New Roman"/>
          <w:i w:val="0"/>
          <w:sz w:val="24"/>
          <w:szCs w:val="24"/>
        </w:rPr>
        <w:t>D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r</w:t>
      </w:r>
      <w:r w:rsidR="002C678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D6C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Hortelan,</w:t>
      </w:r>
      <w:r w:rsidR="00BD4F06" w:rsidRPr="00BD4F06">
        <w:rPr>
          <w:rFonts w:ascii="Times New Roman" w:hAnsi="Times New Roman" w:cs="Times New Roman"/>
          <w:i w:val="0"/>
          <w:sz w:val="24"/>
          <w:szCs w:val="24"/>
        </w:rPr>
        <w:t xml:space="preserve"> Coren-MS n. 104223-ENF</w:t>
      </w:r>
      <w:r w:rsidR="002C6787" w:rsidRPr="00F23B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de apoio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a concessão de diárias</w:t>
      </w:r>
      <w:r w:rsidR="00BD4F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feita pela Enfermeira </w:t>
      </w:r>
      <w:r w:rsidR="00BD4F06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D4F06" w:rsidRPr="00BD4F06">
        <w:rPr>
          <w:rFonts w:ascii="Times New Roman" w:hAnsi="Times New Roman" w:cs="Times New Roman"/>
          <w:i w:val="0"/>
          <w:sz w:val="24"/>
          <w:szCs w:val="24"/>
        </w:rPr>
        <w:t xml:space="preserve">Gislaine Alexandra Lescano, Coren-MS n. 293956-ENF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participar </w:t>
      </w:r>
      <w:r w:rsidR="00B626F8" w:rsidRPr="00B626F8">
        <w:rPr>
          <w:rFonts w:ascii="Times New Roman" w:hAnsi="Times New Roman" w:cs="Times New Roman"/>
          <w:i w:val="0"/>
          <w:sz w:val="24"/>
          <w:szCs w:val="24"/>
        </w:rPr>
        <w:t>24º Congresso Brasileiro dos Conselhos de Enfermagem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como designado no PAD n.</w:t>
      </w:r>
      <w:r w:rsidR="000754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747E">
        <w:rPr>
          <w:rFonts w:ascii="Times New Roman" w:hAnsi="Times New Roman" w:cs="Times New Roman"/>
          <w:i w:val="0"/>
          <w:sz w:val="24"/>
          <w:szCs w:val="24"/>
        </w:rPr>
        <w:t>119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/2022, com a data prevista para o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 período de 1</w:t>
      </w:r>
      <w:r w:rsidR="00B9771B">
        <w:rPr>
          <w:rFonts w:ascii="Times New Roman" w:hAnsi="Times New Roman" w:cs="Times New Roman"/>
          <w:i w:val="0"/>
          <w:sz w:val="24"/>
          <w:szCs w:val="24"/>
        </w:rPr>
        <w:t>2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 a 15 de</w:t>
      </w:r>
      <w:r w:rsidR="00BD4F06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5348A66B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8A747E">
        <w:rPr>
          <w:rFonts w:ascii="Times New Roman" w:hAnsi="Times New Roman" w:cs="Times New Roman"/>
          <w:i w:val="0"/>
          <w:sz w:val="24"/>
          <w:szCs w:val="24"/>
        </w:rPr>
        <w:t>9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ju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l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h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71714" w14:textId="77777777" w:rsidR="008A747E" w:rsidRDefault="000C0EE7" w:rsidP="008A747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747E"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="008A747E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A747E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5F9D1B61" w14:textId="77777777" w:rsidR="008A747E" w:rsidRDefault="008A747E" w:rsidP="008A747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Secretário                                                                          </w:t>
      </w:r>
    </w:p>
    <w:p w14:paraId="293037A9" w14:textId="77777777" w:rsidR="008A747E" w:rsidRPr="00481245" w:rsidRDefault="008A747E" w:rsidP="008A747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8904BA4" w14:textId="39D42144" w:rsidR="00171044" w:rsidRPr="0036243A" w:rsidRDefault="00171044" w:rsidP="008A747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170856BD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46874B" w14:textId="35F458D1" w:rsidR="00B626F8" w:rsidRDefault="00B626F8" w:rsidP="00B626F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22A54" wp14:editId="6B345219">
              <wp:simplePos x="0" y="0"/>
              <wp:positionH relativeFrom="page">
                <wp:posOffset>6691630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A90D5" w14:textId="77777777" w:rsidR="00B626F8" w:rsidRDefault="00B626F8" w:rsidP="00B626F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22A54" id="Retângulo 3" o:spid="_x0000_s1026" style="position:absolute;left:0;text-align:left;margin-left:526.9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mW5NjhAAAADwEAAA8AAAAAAAAAAAAAAAAARQQAAGRycy9k&#10;b3ducmV2LnhtbFBLBQYAAAAABAAEAPMAAABTBQAAAAA=&#10;" stroked="f">
              <v:textbox>
                <w:txbxContent>
                  <w:p w14:paraId="7C7A90D5" w14:textId="77777777" w:rsidR="00B626F8" w:rsidRDefault="00B626F8" w:rsidP="00B626F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C12F7F" w14:textId="77777777" w:rsidR="00B626F8" w:rsidRDefault="00B626F8" w:rsidP="00B626F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480084" w14:textId="77777777" w:rsidR="00B626F8" w:rsidRDefault="00B626F8" w:rsidP="00B626F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489894" w14:textId="77777777" w:rsidR="00B626F8" w:rsidRDefault="00B626F8" w:rsidP="00B626F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5430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796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1971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787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07BF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747E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1193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6F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9771B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4F06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0D6C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22B3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2025-02-19T18:34:00Z</cp:lastPrinted>
  <dcterms:created xsi:type="dcterms:W3CDTF">2022-07-29T19:27:00Z</dcterms:created>
  <dcterms:modified xsi:type="dcterms:W3CDTF">2025-02-19T18:34:00Z</dcterms:modified>
</cp:coreProperties>
</file>