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684F89C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1627D4">
        <w:rPr>
          <w:b/>
          <w:caps/>
          <w:sz w:val="24"/>
          <w:szCs w:val="24"/>
        </w:rPr>
        <w:t>3</w:t>
      </w:r>
      <w:r w:rsidR="00E849D7">
        <w:rPr>
          <w:b/>
          <w:caps/>
          <w:sz w:val="24"/>
          <w:szCs w:val="24"/>
        </w:rPr>
        <w:t>9</w:t>
      </w:r>
      <w:r w:rsidR="006A210A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1627D4">
        <w:rPr>
          <w:b/>
          <w:caps/>
          <w:sz w:val="24"/>
          <w:szCs w:val="24"/>
        </w:rPr>
        <w:t>0</w:t>
      </w:r>
      <w:r w:rsidR="00541A26">
        <w:rPr>
          <w:b/>
          <w:caps/>
          <w:sz w:val="24"/>
          <w:szCs w:val="24"/>
        </w:rPr>
        <w:t>8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B93412">
        <w:rPr>
          <w:b/>
          <w:caps/>
          <w:sz w:val="24"/>
          <w:szCs w:val="24"/>
        </w:rPr>
        <w:t>agosto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3D1B6490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B5594B">
        <w:rPr>
          <w:rFonts w:ascii="Times New Roman" w:hAnsi="Times New Roman" w:cs="Times New Roman"/>
          <w:sz w:val="24"/>
          <w:szCs w:val="24"/>
        </w:rPr>
        <w:t>1</w:t>
      </w:r>
      <w:r w:rsidR="00CF11AA">
        <w:rPr>
          <w:rFonts w:ascii="Times New Roman" w:hAnsi="Times New Roman" w:cs="Times New Roman"/>
          <w:sz w:val="24"/>
          <w:szCs w:val="24"/>
        </w:rPr>
        <w:t>1</w:t>
      </w:r>
      <w:r w:rsidR="006A210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1627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62ACD121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1A2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541A2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41A26" w:rsidRPr="00541A26">
        <w:rPr>
          <w:rFonts w:ascii="Times New Roman" w:hAnsi="Times New Roman" w:cs="Times New Roman"/>
          <w:i w:val="0"/>
          <w:sz w:val="24"/>
          <w:szCs w:val="24"/>
        </w:rPr>
        <w:t>Dr. Leandro Afonso Rabelo Dias, Coren-MS n. 175263-ENF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1</w:t>
      </w:r>
      <w:r w:rsidR="00B5594B">
        <w:rPr>
          <w:rFonts w:ascii="Times New Roman" w:hAnsi="Times New Roman" w:cs="Times New Roman"/>
          <w:i w:val="0"/>
          <w:sz w:val="24"/>
          <w:szCs w:val="24"/>
        </w:rPr>
        <w:t>1</w:t>
      </w:r>
      <w:r w:rsidR="006A210A">
        <w:rPr>
          <w:rFonts w:ascii="Times New Roman" w:hAnsi="Times New Roman" w:cs="Times New Roman"/>
          <w:i w:val="0"/>
          <w:sz w:val="24"/>
          <w:szCs w:val="24"/>
        </w:rPr>
        <w:t>1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 Enfermeir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Dr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>a</w:t>
      </w:r>
      <w:r w:rsidR="00E7641A">
        <w:rPr>
          <w:rFonts w:ascii="Times New Roman" w:hAnsi="Times New Roman" w:cs="Times New Roman"/>
          <w:i w:val="0"/>
          <w:sz w:val="24"/>
          <w:szCs w:val="24"/>
        </w:rPr>
        <w:t>.</w:t>
      </w:r>
      <w:r w:rsidR="00E849D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10A">
        <w:rPr>
          <w:rFonts w:ascii="Times New Roman" w:hAnsi="Times New Roman" w:cs="Times New Roman"/>
          <w:i w:val="0"/>
          <w:sz w:val="24"/>
          <w:szCs w:val="24"/>
        </w:rPr>
        <w:t>Talita de Oliveira Monteiro Souza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A054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210A">
        <w:rPr>
          <w:rFonts w:ascii="Times New Roman" w:hAnsi="Times New Roman" w:cs="Times New Roman"/>
          <w:i w:val="0"/>
          <w:sz w:val="24"/>
          <w:szCs w:val="24"/>
        </w:rPr>
        <w:t>200980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072DAC6" w:rsidR="00747E4E" w:rsidRPr="00651BFB" w:rsidRDefault="00B93412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CBBB7A" w14:textId="16772F86" w:rsidR="00E86D25" w:rsidRDefault="003C1A83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627D4">
        <w:rPr>
          <w:rFonts w:ascii="Times New Roman" w:hAnsi="Times New Roman" w:cs="Times New Roman"/>
          <w:i w:val="0"/>
          <w:sz w:val="24"/>
          <w:szCs w:val="24"/>
        </w:rPr>
        <w:t>0</w:t>
      </w:r>
      <w:r w:rsidR="00541A26">
        <w:rPr>
          <w:rFonts w:ascii="Times New Roman" w:hAnsi="Times New Roman" w:cs="Times New Roman"/>
          <w:i w:val="0"/>
          <w:sz w:val="24"/>
          <w:szCs w:val="24"/>
        </w:rPr>
        <w:t>8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9341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C585FD" w14:textId="4FB232CB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538791" w14:textId="77777777" w:rsidR="001627D4" w:rsidRDefault="001627D4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279F20" w14:textId="77777777" w:rsidR="001627D4" w:rsidRPr="005071C6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8108E61" w14:textId="32977089" w:rsidR="001627D4" w:rsidRPr="00504BD1" w:rsidRDefault="001627D4" w:rsidP="00162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0220E5" w14:textId="29B0F655" w:rsidR="001B3AB1" w:rsidRDefault="001627D4" w:rsidP="001627D4">
      <w:pPr>
        <w:tabs>
          <w:tab w:val="left" w:pos="3765"/>
        </w:tabs>
        <w:spacing w:after="0" w:line="240" w:lineRule="auto"/>
        <w:jc w:val="both"/>
        <w:rPr>
          <w:noProof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123978-ENF</w:t>
      </w:r>
    </w:p>
    <w:p w14:paraId="3D63AD74" w14:textId="77777777" w:rsidR="001B3AB1" w:rsidRPr="001B3AB1" w:rsidRDefault="001B3AB1" w:rsidP="001B3AB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1B3AB1" w:rsidRPr="001B3AB1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70730171">
    <w:abstractNumId w:val="3"/>
  </w:num>
  <w:num w:numId="2" w16cid:durableId="1260748023">
    <w:abstractNumId w:val="4"/>
  </w:num>
  <w:num w:numId="3" w16cid:durableId="1500658946">
    <w:abstractNumId w:val="1"/>
  </w:num>
  <w:num w:numId="4" w16cid:durableId="1724212899">
    <w:abstractNumId w:val="7"/>
  </w:num>
  <w:num w:numId="5" w16cid:durableId="765996805">
    <w:abstractNumId w:val="6"/>
  </w:num>
  <w:num w:numId="6" w16cid:durableId="1246651321">
    <w:abstractNumId w:val="8"/>
  </w:num>
  <w:num w:numId="7" w16cid:durableId="1302152374">
    <w:abstractNumId w:val="0"/>
  </w:num>
  <w:num w:numId="8" w16cid:durableId="876744780">
    <w:abstractNumId w:val="2"/>
  </w:num>
  <w:num w:numId="9" w16cid:durableId="4374529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521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27D4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3AB1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72CE4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6A8E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3C9D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1A26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A210A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021B"/>
    <w:rsid w:val="009B0F4C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4B2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64C14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594B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12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A9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11AA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1D51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7641A"/>
    <w:rsid w:val="00E800E5"/>
    <w:rsid w:val="00E84831"/>
    <w:rsid w:val="00E849D7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2025-02-19T18:34:00Z</cp:lastPrinted>
  <dcterms:created xsi:type="dcterms:W3CDTF">2022-08-08T15:38:00Z</dcterms:created>
  <dcterms:modified xsi:type="dcterms:W3CDTF">2025-02-19T18:34:00Z</dcterms:modified>
</cp:coreProperties>
</file>