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3586E6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39</w:t>
      </w:r>
      <w:r w:rsidR="00F201C2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C5208">
        <w:rPr>
          <w:b/>
          <w:caps/>
          <w:sz w:val="24"/>
          <w:szCs w:val="24"/>
        </w:rPr>
        <w:t>0</w:t>
      </w:r>
      <w:r w:rsidR="003269ED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agost</w:t>
      </w:r>
      <w:r w:rsidR="00F11A3A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30EC28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C5208">
        <w:rPr>
          <w:rFonts w:ascii="Times New Roman" w:hAnsi="Times New Roman" w:cs="Times New Roman"/>
          <w:sz w:val="24"/>
          <w:szCs w:val="24"/>
        </w:rPr>
        <w:t>10</w:t>
      </w:r>
      <w:r w:rsidR="00F201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C9D283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10</w:t>
      </w:r>
      <w:r w:rsidR="00F201C2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Auxili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a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Sra.</w:t>
      </w:r>
      <w:r w:rsidR="00F201C2">
        <w:rPr>
          <w:rFonts w:ascii="Times New Roman" w:hAnsi="Times New Roman" w:cs="Times New Roman"/>
          <w:i w:val="0"/>
          <w:sz w:val="24"/>
          <w:szCs w:val="24"/>
        </w:rPr>
        <w:t xml:space="preserve"> Erly Leite Rocha Brizola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01C2">
        <w:rPr>
          <w:rFonts w:ascii="Times New Roman" w:hAnsi="Times New Roman" w:cs="Times New Roman"/>
          <w:i w:val="0"/>
          <w:sz w:val="24"/>
          <w:szCs w:val="24"/>
        </w:rPr>
        <w:t>387186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-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30D30AD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agost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287D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5208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1192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1E2B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4DEF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55A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1C2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2022-08-05T12:22:00Z</dcterms:created>
  <dcterms:modified xsi:type="dcterms:W3CDTF">2025-02-19T18:34:00Z</dcterms:modified>
</cp:coreProperties>
</file>