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70C5E72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9C2E03">
        <w:rPr>
          <w:b/>
          <w:caps/>
          <w:sz w:val="24"/>
          <w:szCs w:val="24"/>
        </w:rPr>
        <w:t>483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8257E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C2E03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0D5401">
        <w:rPr>
          <w:b/>
          <w:caps/>
          <w:sz w:val="24"/>
          <w:szCs w:val="24"/>
        </w:rPr>
        <w:t>2</w:t>
      </w: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2A23DC7C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</w:t>
      </w:r>
      <w:r w:rsidR="00334EEA">
        <w:rPr>
          <w:rFonts w:ascii="Times New Roman" w:hAnsi="Times New Roman" w:cs="Times New Roman"/>
          <w:sz w:val="24"/>
          <w:szCs w:val="24"/>
        </w:rPr>
        <w:t>publicação do Diário Oficial do município de Dourados/MS, Convocação para inscrição Biênio 2022/202</w:t>
      </w:r>
      <w:r w:rsidR="00491503">
        <w:rPr>
          <w:rFonts w:ascii="Times New Roman" w:hAnsi="Times New Roman" w:cs="Times New Roman"/>
          <w:sz w:val="24"/>
          <w:szCs w:val="24"/>
        </w:rPr>
        <w:t xml:space="preserve">4, indicação de membros de classe para compor </w:t>
      </w:r>
      <w:r w:rsidR="00B97CEE">
        <w:rPr>
          <w:rFonts w:ascii="Times New Roman" w:hAnsi="Times New Roman" w:cs="Times New Roman"/>
          <w:sz w:val="24"/>
          <w:szCs w:val="24"/>
        </w:rPr>
        <w:t>a Comissão Intersetorial de Saúde do Trabalhador – CIST</w:t>
      </w:r>
      <w:r w:rsidR="00491503">
        <w:rPr>
          <w:rFonts w:ascii="Times New Roman" w:hAnsi="Times New Roman" w:cs="Times New Roman"/>
          <w:sz w:val="24"/>
          <w:szCs w:val="24"/>
        </w:rPr>
        <w:t xml:space="preserve"> de Dourados-MS,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080EEF9A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S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491503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Gutierres, Coren-MS n. 219665</w:t>
      </w:r>
      <w:r w:rsidR="00BC51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-TE,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Fórum dos Trabalhadores em Saúde de Dourados-MS,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o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Sr.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2CB447B9" w:rsidR="00877726" w:rsidRPr="004E1FD5" w:rsidRDefault="00B26085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e 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12FF1159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 Despesas Administrativas.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1841FB10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08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7CE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0B932415" w:rsidR="00BC60B3" w:rsidRDefault="00BC60B3" w:rsidP="0063681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26DBF6FF" w:rsidR="00BC60B3" w:rsidRDefault="00BC60B3" w:rsidP="0063681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56BA71D5" w14:textId="5F9F6568" w:rsidR="00F824B7" w:rsidRPr="00DA3688" w:rsidRDefault="00BC60B3" w:rsidP="00636819">
      <w:pPr>
        <w:tabs>
          <w:tab w:val="left" w:pos="3765"/>
        </w:tabs>
        <w:spacing w:after="0" w:line="240" w:lineRule="auto"/>
        <w:jc w:val="center"/>
      </w:pP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B26085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Coren-MS n. 123978</w:t>
      </w:r>
      <w:r w:rsidR="00B26085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80252279">
    <w:abstractNumId w:val="3"/>
  </w:num>
  <w:num w:numId="2" w16cid:durableId="1866864018">
    <w:abstractNumId w:val="4"/>
  </w:num>
  <w:num w:numId="3" w16cid:durableId="350306438">
    <w:abstractNumId w:val="1"/>
  </w:num>
  <w:num w:numId="4" w16cid:durableId="1235582397">
    <w:abstractNumId w:val="7"/>
  </w:num>
  <w:num w:numId="5" w16cid:durableId="957763874">
    <w:abstractNumId w:val="6"/>
  </w:num>
  <w:num w:numId="6" w16cid:durableId="1847086102">
    <w:abstractNumId w:val="8"/>
  </w:num>
  <w:num w:numId="7" w16cid:durableId="1882011835">
    <w:abstractNumId w:val="0"/>
  </w:num>
  <w:num w:numId="8" w16cid:durableId="516231425">
    <w:abstractNumId w:val="2"/>
  </w:num>
  <w:num w:numId="9" w16cid:durableId="2115635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8224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359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03F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12C8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2E03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97CEE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2025-02-19T18:34:00Z</cp:lastPrinted>
  <dcterms:created xsi:type="dcterms:W3CDTF">2022-08-08T14:46:00Z</dcterms:created>
  <dcterms:modified xsi:type="dcterms:W3CDTF">2025-02-19T18:34:00Z</dcterms:modified>
</cp:coreProperties>
</file>