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177A0063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1B52">
        <w:rPr>
          <w:b/>
          <w:caps/>
          <w:sz w:val="24"/>
          <w:szCs w:val="24"/>
        </w:rPr>
        <w:t>511</w:t>
      </w:r>
      <w:r w:rsidR="00363A07">
        <w:rPr>
          <w:b/>
          <w:caps/>
          <w:sz w:val="24"/>
          <w:szCs w:val="24"/>
        </w:rPr>
        <w:t xml:space="preserve"> de </w:t>
      </w:r>
      <w:r w:rsidR="00F11B52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F11B52">
        <w:rPr>
          <w:b/>
          <w:caps/>
          <w:sz w:val="24"/>
          <w:szCs w:val="24"/>
        </w:rPr>
        <w:t>2022</w:t>
      </w:r>
    </w:p>
    <w:p w14:paraId="1CEBF5A7" w14:textId="4841CCB0" w:rsidR="00F11B52" w:rsidRDefault="00923DD8" w:rsidP="00F11B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A36FD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14358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F11B52" w:rsidRPr="00F11B52">
        <w:rPr>
          <w:rFonts w:ascii="Times New Roman" w:hAnsi="Times New Roman" w:cs="Times New Roman"/>
          <w:sz w:val="24"/>
          <w:szCs w:val="24"/>
        </w:rPr>
        <w:t xml:space="preserve"> </w:t>
      </w:r>
      <w:r w:rsidR="00F11B52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4AE56FC" w14:textId="47FEE689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F11B52">
        <w:rPr>
          <w:rFonts w:ascii="Times New Roman" w:hAnsi="Times New Roman" w:cs="Times New Roman"/>
          <w:sz w:val="24"/>
          <w:szCs w:val="24"/>
        </w:rPr>
        <w:t>4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5C5A78FE" w:rsidR="007869F1" w:rsidRPr="00914358" w:rsidRDefault="008E5576" w:rsidP="004E0EC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4358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Coren-MS n. 85775, </w:t>
      </w:r>
      <w:r w:rsidR="008D52C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F4523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12 a 15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, em For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leza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-C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2ED" w:rsidRPr="0091435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94E28E" w14:textId="4B1549FA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 xml:space="preserve"> Presidente Dr. Sebastião Junior Henrique Duarte,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435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no dia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embro, a ida será no dia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A802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F11B52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0FA7CFB3" w:rsidR="0008516D" w:rsidRPr="006F1500" w:rsidRDefault="00F11B52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de ida e volta para que o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358">
        <w:rPr>
          <w:rFonts w:ascii="Times New Roman" w:hAnsi="Times New Roman" w:cs="Times New Roman"/>
          <w:i w:val="0"/>
          <w:sz w:val="24"/>
          <w:szCs w:val="24"/>
        </w:rPr>
        <w:t>Presidente Dr. Sebastião Junior Henrique Duarte,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15175F">
        <w:rPr>
          <w:rFonts w:ascii="Times New Roman" w:hAnsi="Times New Roman" w:cs="Times New Roman"/>
          <w:i w:val="0"/>
          <w:sz w:val="24"/>
          <w:szCs w:val="24"/>
        </w:rPr>
        <w:t>a viagem</w:t>
      </w:r>
      <w:r w:rsidR="00D963B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8764B0" w14:textId="247DACBF" w:rsidR="006F1500" w:rsidRPr="0015175F" w:rsidRDefault="006F1500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768B93" w14:textId="11B0665B" w:rsidR="008C5C7B" w:rsidRDefault="0080334D" w:rsidP="00D963B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963B8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963B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1BB5">
        <w:rPr>
          <w:rFonts w:ascii="Times New Roman" w:hAnsi="Times New Roman" w:cs="Times New Roman"/>
          <w:i w:val="0"/>
          <w:sz w:val="24"/>
          <w:szCs w:val="24"/>
        </w:rPr>
        <w:t>202</w:t>
      </w:r>
      <w:r w:rsidR="00D963B8"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37535C98" w14:textId="77777777" w:rsidR="00D963B8" w:rsidRDefault="00D963B8" w:rsidP="00D963B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Cs w:val="0"/>
          <w:sz w:val="24"/>
          <w:szCs w:val="24"/>
        </w:rPr>
      </w:pPr>
    </w:p>
    <w:p w14:paraId="136E178A" w14:textId="3FB960FE" w:rsidR="00C64523" w:rsidRPr="0015175F" w:rsidRDefault="00C64523" w:rsidP="00D963B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Dr. Rodrigo Alexandre Teixeira           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Sr. Cleberson dos Santos Paião</w:t>
      </w:r>
    </w:p>
    <w:p w14:paraId="0189C441" w14:textId="45CAC445" w:rsidR="00C64523" w:rsidRPr="0015175F" w:rsidRDefault="00C64523" w:rsidP="00D963B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3A3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Tesoureiro</w:t>
      </w:r>
    </w:p>
    <w:p w14:paraId="6FAB0034" w14:textId="0ED8564C" w:rsidR="00F824B7" w:rsidRPr="00C70ABC" w:rsidRDefault="00C64523" w:rsidP="00D963B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D963B8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Coren-MS n. </w:t>
      </w:r>
      <w:r w:rsidR="003A36FD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D963B8">
        <w:rPr>
          <w:rFonts w:ascii="Times New Roman" w:hAnsi="Times New Roman" w:cs="Times New Roman"/>
          <w:sz w:val="24"/>
          <w:szCs w:val="24"/>
          <w:lang w:val="en-US"/>
        </w:rPr>
        <w:t>-TEC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71E" w14:textId="77777777" w:rsidR="00F11B52" w:rsidRPr="001D0DC6" w:rsidRDefault="00F11B52" w:rsidP="00F11B5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CE957B4" w14:textId="77777777" w:rsidR="00F11B52" w:rsidRPr="001D0DC6" w:rsidRDefault="00F11B52" w:rsidP="00F11B5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ED66D42" w14:textId="77777777" w:rsidR="00F11B52" w:rsidRPr="001D0DC6" w:rsidRDefault="00F11B52" w:rsidP="00F11B5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04479F" wp14:editId="1A3C681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88E397" w14:textId="77777777" w:rsidR="00F11B52" w:rsidRDefault="00F11B52" w:rsidP="00F11B5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4479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88E397" w14:textId="77777777" w:rsidR="00F11B52" w:rsidRDefault="00F11B52" w:rsidP="00F11B5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F1A4BE7" w14:textId="532A40C9" w:rsidR="005B28EE" w:rsidRDefault="00F11B52" w:rsidP="00F11B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78226883">
    <w:abstractNumId w:val="3"/>
  </w:num>
  <w:num w:numId="2" w16cid:durableId="1235362391">
    <w:abstractNumId w:val="4"/>
  </w:num>
  <w:num w:numId="3" w16cid:durableId="470100211">
    <w:abstractNumId w:val="1"/>
  </w:num>
  <w:num w:numId="4" w16cid:durableId="1310668328">
    <w:abstractNumId w:val="7"/>
  </w:num>
  <w:num w:numId="5" w16cid:durableId="304817005">
    <w:abstractNumId w:val="6"/>
  </w:num>
  <w:num w:numId="6" w16cid:durableId="798649348">
    <w:abstractNumId w:val="8"/>
  </w:num>
  <w:num w:numId="7" w16cid:durableId="574782355">
    <w:abstractNumId w:val="0"/>
  </w:num>
  <w:num w:numId="8" w16cid:durableId="1901475803">
    <w:abstractNumId w:val="2"/>
  </w:num>
  <w:num w:numId="9" w16cid:durableId="619146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6FD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616F"/>
    <w:rsid w:val="004E636D"/>
    <w:rsid w:val="004F0F07"/>
    <w:rsid w:val="004F4523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1500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4358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258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1BB5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63B8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1B52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2021-08-09T19:11:00Z</cp:lastPrinted>
  <dcterms:created xsi:type="dcterms:W3CDTF">2022-08-29T13:19:00Z</dcterms:created>
  <dcterms:modified xsi:type="dcterms:W3CDTF">2022-08-30T13:14:00Z</dcterms:modified>
</cp:coreProperties>
</file>