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2F2277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3060">
        <w:rPr>
          <w:b/>
          <w:caps/>
          <w:sz w:val="24"/>
          <w:szCs w:val="24"/>
        </w:rPr>
        <w:t>5</w:t>
      </w:r>
      <w:r w:rsidR="00FD56DE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30</w:t>
      </w:r>
      <w:r w:rsidR="00AC2058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agosto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F1BD6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D56DE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50F12B26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D56DE">
        <w:rPr>
          <w:rFonts w:ascii="Times New Roman" w:hAnsi="Times New Roman" w:cs="Times New Roman"/>
          <w:i w:val="0"/>
          <w:sz w:val="24"/>
          <w:szCs w:val="24"/>
        </w:rPr>
        <w:t>133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56DE">
        <w:rPr>
          <w:rFonts w:ascii="Times New Roman" w:hAnsi="Times New Roman" w:cs="Times New Roman"/>
          <w:i w:val="0"/>
          <w:sz w:val="24"/>
          <w:szCs w:val="24"/>
        </w:rPr>
        <w:t>denúncia em desfavor da enfermeira Dra. Alice Inácio de Paula, Coren-MS n. 207180-ENF.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486841F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3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5D57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2B4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12C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6DE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2025-02-19T18:36:00Z</cp:lastPrinted>
  <dcterms:created xsi:type="dcterms:W3CDTF">2022-08-30T19:54:00Z</dcterms:created>
  <dcterms:modified xsi:type="dcterms:W3CDTF">2025-02-19T18:37:00Z</dcterms:modified>
</cp:coreProperties>
</file>