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D4C1" w14:textId="024D5AD1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BF7F8B">
        <w:rPr>
          <w:b/>
          <w:caps/>
          <w:sz w:val="24"/>
          <w:szCs w:val="24"/>
        </w:rPr>
        <w:t>529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E0E9E">
        <w:rPr>
          <w:b/>
          <w:caps/>
          <w:sz w:val="24"/>
          <w:szCs w:val="24"/>
        </w:rPr>
        <w:t>3</w:t>
      </w:r>
      <w:r w:rsidR="00BF7F8B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9E0E9E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</w:t>
      </w:r>
      <w:r w:rsidR="0004671F">
        <w:rPr>
          <w:b/>
          <w:caps/>
          <w:sz w:val="24"/>
          <w:szCs w:val="24"/>
        </w:rPr>
        <w:t>2022</w:t>
      </w:r>
    </w:p>
    <w:p w14:paraId="5DB4B0C6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6D992BCC" w14:textId="4AFBCA07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>
        <w:rPr>
          <w:rFonts w:ascii="Times New Roman" w:hAnsi="Times New Roman" w:cs="Times New Roman"/>
          <w:sz w:val="24"/>
          <w:szCs w:val="24"/>
        </w:rPr>
        <w:tab/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043EED">
        <w:rPr>
          <w:rFonts w:ascii="Times New Roman" w:hAnsi="Times New Roman" w:cs="Times New Roman"/>
          <w:sz w:val="24"/>
          <w:szCs w:val="24"/>
        </w:rPr>
        <w:t>Tesoureiro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 xml:space="preserve">. 5.905, de 12 de julho de 1973, </w:t>
      </w:r>
      <w:r w:rsidR="0004671F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8322D31" w14:textId="77777777" w:rsidR="003C3306" w:rsidRDefault="003C3306" w:rsidP="003C33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 n. 058/2019, que estabelece critérios para concessão de apoio visando a realização de congressos, seminários, simpósios e outros eventos técnicos, científicos e culturais.</w:t>
      </w:r>
    </w:p>
    <w:p w14:paraId="27FC82D9" w14:textId="172256D2" w:rsidR="003C3306" w:rsidRDefault="003C3306" w:rsidP="003C330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BF7F8B">
        <w:rPr>
          <w:rFonts w:ascii="Times New Roman" w:hAnsi="Times New Roman" w:cs="Times New Roman"/>
          <w:sz w:val="24"/>
          <w:szCs w:val="24"/>
        </w:rPr>
        <w:t>1</w:t>
      </w:r>
      <w:r w:rsidR="0004671F">
        <w:rPr>
          <w:rFonts w:ascii="Times New Roman" w:hAnsi="Times New Roman" w:cs="Times New Roman"/>
          <w:sz w:val="24"/>
          <w:szCs w:val="24"/>
        </w:rPr>
        <w:t>3</w:t>
      </w:r>
      <w:r w:rsidR="00BF7F8B">
        <w:rPr>
          <w:rFonts w:ascii="Times New Roman" w:hAnsi="Times New Roman" w:cs="Times New Roman"/>
          <w:sz w:val="24"/>
          <w:szCs w:val="24"/>
        </w:rPr>
        <w:t>5</w:t>
      </w:r>
      <w:r w:rsidR="0004671F"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D3494B4" w14:textId="54B3EE2D" w:rsidR="003C3306" w:rsidRPr="00520C46" w:rsidRDefault="003C3306" w:rsidP="007D238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5B5E">
        <w:rPr>
          <w:rFonts w:ascii="Times New Roman" w:hAnsi="Times New Roman" w:cs="Times New Roman"/>
          <w:i w:val="0"/>
          <w:sz w:val="24"/>
          <w:szCs w:val="24"/>
        </w:rPr>
        <w:t xml:space="preserve">Dr. 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4671F">
        <w:rPr>
          <w:rFonts w:ascii="Times New Roman" w:hAnsi="Times New Roman" w:cs="Times New Roman"/>
          <w:i w:val="0"/>
          <w:sz w:val="24"/>
          <w:szCs w:val="24"/>
        </w:rPr>
        <w:t>123978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emitir parecer com relação 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os autos do Processo Administrativo Coren-MS n.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033/2022</w:t>
      </w:r>
      <w:r w:rsidR="000B6FE0">
        <w:rPr>
          <w:rFonts w:ascii="Times New Roman" w:hAnsi="Times New Roman" w:cs="Times New Roman"/>
          <w:i w:val="0"/>
          <w:sz w:val="24"/>
          <w:szCs w:val="24"/>
        </w:rPr>
        <w:t xml:space="preserve"> -</w:t>
      </w:r>
      <w:r w:rsidR="007D238C" w:rsidRPr="007D238C">
        <w:t xml:space="preserve"> </w:t>
      </w:r>
      <w:r w:rsidR="007D238C" w:rsidRPr="007D238C">
        <w:rPr>
          <w:rFonts w:ascii="Times New Roman" w:hAnsi="Times New Roman" w:cs="Times New Roman"/>
          <w:i w:val="0"/>
          <w:sz w:val="24"/>
          <w:szCs w:val="24"/>
        </w:rPr>
        <w:t xml:space="preserve">Solicitação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da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 xml:space="preserve"> Conselheira Dra. Nívea Lorena Torres, Coren-MS n. 91377-ENF, por custeio de diárias para possibilitar a participação do curso de Imersão Inteligência Emocional – Método EVO, que ocorrerá no período de 09 a 11 de setembro de 2022, em Brasília/DF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397704" w14:textId="77777777" w:rsidR="003C3306" w:rsidRPr="00C51793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data da ciência da referida conselheira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8977BB8" w14:textId="77777777" w:rsidR="003C3306" w:rsidRPr="004D59E1" w:rsidRDefault="003C3306" w:rsidP="003C33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04DA394" w14:textId="77777777" w:rsidR="003A329C" w:rsidRDefault="003A329C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71FC37" w14:textId="347ED86B" w:rsidR="003C3306" w:rsidRDefault="003C3306" w:rsidP="003C3306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E0E9E">
        <w:rPr>
          <w:rFonts w:ascii="Times New Roman" w:hAnsi="Times New Roman" w:cs="Times New Roman"/>
          <w:i w:val="0"/>
          <w:sz w:val="24"/>
          <w:szCs w:val="24"/>
        </w:rPr>
        <w:t>3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>1</w:t>
      </w:r>
      <w:r w:rsidR="007D238C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E0E9E">
        <w:rPr>
          <w:rFonts w:ascii="Times New Roman" w:hAnsi="Times New Roman" w:cs="Times New Roman"/>
          <w:i w:val="0"/>
          <w:sz w:val="24"/>
          <w:szCs w:val="24"/>
        </w:rPr>
        <w:t>agost</w:t>
      </w:r>
      <w:r w:rsidR="00BF7F8B">
        <w:rPr>
          <w:rFonts w:ascii="Times New Roman" w:hAnsi="Times New Roman" w:cs="Times New Roman"/>
          <w:i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43EED">
        <w:rPr>
          <w:rFonts w:ascii="Times New Roman" w:hAnsi="Times New Roman" w:cs="Times New Roman"/>
          <w:i w:val="0"/>
          <w:sz w:val="24"/>
          <w:szCs w:val="24"/>
        </w:rPr>
        <w:t>2022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AEB22B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CF60711" w14:textId="05307208" w:rsidR="00A952CA" w:rsidRPr="005071C6" w:rsidRDefault="00BF5CED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952CA">
        <w:rPr>
          <w:rFonts w:ascii="Times New Roman" w:hAnsi="Times New Roman" w:cs="Times New Roman"/>
          <w:sz w:val="24"/>
          <w:szCs w:val="24"/>
        </w:rPr>
        <w:t xml:space="preserve">Junior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952C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639C">
        <w:rPr>
          <w:rFonts w:ascii="Times New Roman" w:hAnsi="Times New Roman" w:cs="Times New Roman"/>
          <w:sz w:val="24"/>
          <w:szCs w:val="24"/>
        </w:rPr>
        <w:t>S</w:t>
      </w:r>
      <w:r w:rsidR="00A952CA" w:rsidRPr="004A1E6D">
        <w:rPr>
          <w:rFonts w:ascii="Times New Roman" w:hAnsi="Times New Roman" w:cs="Times New Roman"/>
          <w:sz w:val="24"/>
          <w:szCs w:val="24"/>
        </w:rPr>
        <w:t xml:space="preserve">r. </w:t>
      </w:r>
      <w:r w:rsidR="003D639C">
        <w:rPr>
          <w:rFonts w:ascii="Times New Roman" w:hAnsi="Times New Roman" w:cs="Times New Roman"/>
          <w:sz w:val="24"/>
          <w:szCs w:val="24"/>
        </w:rPr>
        <w:t>Cleberson dos Santos Paião</w:t>
      </w:r>
      <w:r w:rsidR="00A952CA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57A0327" w14:textId="6759353C" w:rsidR="00A952CA" w:rsidRPr="00504BD1" w:rsidRDefault="00A952CA" w:rsidP="00A952C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043EED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798E7" w14:textId="1B5649D5" w:rsidR="00A952CA" w:rsidRPr="0044522B" w:rsidRDefault="00A952CA" w:rsidP="00A952C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>Coren-MS n. 85775</w:t>
      </w:r>
      <w:r w:rsidR="003D639C">
        <w:rPr>
          <w:rFonts w:ascii="Times New Roman" w:hAnsi="Times New Roman" w:cs="Times New Roman"/>
          <w:sz w:val="24"/>
          <w:szCs w:val="24"/>
        </w:rPr>
        <w:t>-ENF</w:t>
      </w:r>
      <w:r w:rsidRPr="0044522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D639C">
        <w:rPr>
          <w:rFonts w:ascii="Times New Roman" w:hAnsi="Times New Roman" w:cs="Times New Roman"/>
          <w:sz w:val="24"/>
          <w:szCs w:val="24"/>
        </w:rPr>
        <w:t xml:space="preserve">      </w:t>
      </w:r>
      <w:r w:rsidRPr="0044522B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043EED">
        <w:rPr>
          <w:rFonts w:ascii="Times New Roman" w:hAnsi="Times New Roman" w:cs="Times New Roman"/>
          <w:sz w:val="24"/>
          <w:szCs w:val="24"/>
        </w:rPr>
        <w:t>546</w:t>
      </w:r>
      <w:r w:rsidR="003D639C">
        <w:rPr>
          <w:rFonts w:ascii="Times New Roman" w:hAnsi="Times New Roman" w:cs="Times New Roman"/>
          <w:sz w:val="24"/>
          <w:szCs w:val="24"/>
        </w:rPr>
        <w:t>0</w:t>
      </w:r>
      <w:r w:rsidRPr="0044522B">
        <w:rPr>
          <w:rFonts w:ascii="Times New Roman" w:hAnsi="Times New Roman" w:cs="Times New Roman"/>
          <w:sz w:val="24"/>
          <w:szCs w:val="24"/>
        </w:rPr>
        <w:t>12</w:t>
      </w:r>
      <w:r w:rsidR="003D639C">
        <w:rPr>
          <w:rFonts w:ascii="Times New Roman" w:hAnsi="Times New Roman" w:cs="Times New Roman"/>
          <w:sz w:val="24"/>
          <w:szCs w:val="24"/>
        </w:rPr>
        <w:t>-TE</w:t>
      </w:r>
    </w:p>
    <w:p w14:paraId="4E11B66D" w14:textId="77777777" w:rsidR="00BF5CED" w:rsidRPr="004C54B6" w:rsidRDefault="00BF5CED" w:rsidP="00A952CA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18904BA4" w14:textId="77777777" w:rsidR="00171044" w:rsidRPr="0036243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36243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209D4" w14:textId="77777777" w:rsidR="000C143D" w:rsidRDefault="000C143D" w:rsidP="00001480">
      <w:pPr>
        <w:spacing w:after="0" w:line="240" w:lineRule="auto"/>
      </w:pPr>
      <w:r>
        <w:separator/>
      </w:r>
    </w:p>
  </w:endnote>
  <w:endnote w:type="continuationSeparator" w:id="0">
    <w:p w14:paraId="0AD4B8D0" w14:textId="77777777" w:rsidR="000C143D" w:rsidRDefault="000C143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8D2CA" w14:textId="77777777" w:rsidR="006773B9" w:rsidRPr="001D0DC6" w:rsidRDefault="006773B9" w:rsidP="006773B9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4CB5BBC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88B18A8" w14:textId="77777777" w:rsidR="006773B9" w:rsidRPr="001D0DC6" w:rsidRDefault="006773B9" w:rsidP="006773B9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AD6D38" wp14:editId="1443B6D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403548" w14:textId="77777777" w:rsidR="006773B9" w:rsidRDefault="006773B9" w:rsidP="006773B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D6D3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E403548" w14:textId="77777777" w:rsidR="006773B9" w:rsidRDefault="006773B9" w:rsidP="006773B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>Subseção Dourados: Rua Hilda Bergo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B3DCB50" w14:textId="77777777" w:rsidR="006773B9" w:rsidRPr="001D0DC6" w:rsidRDefault="006773B9" w:rsidP="006773B9">
    <w:pPr>
      <w:tabs>
        <w:tab w:val="center" w:pos="4252"/>
        <w:tab w:val="right" w:pos="8504"/>
      </w:tabs>
      <w:spacing w:after="0" w:line="240" w:lineRule="auto"/>
      <w:jc w:val="center"/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p w14:paraId="795567D6" w14:textId="35E24F21" w:rsidR="000C143D" w:rsidRPr="00BF7F8B" w:rsidRDefault="000C143D" w:rsidP="00BF7F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29676" w14:textId="77777777" w:rsidR="000C143D" w:rsidRDefault="000C143D" w:rsidP="00001480">
      <w:pPr>
        <w:spacing w:after="0" w:line="240" w:lineRule="auto"/>
      </w:pPr>
      <w:r>
        <w:separator/>
      </w:r>
    </w:p>
  </w:footnote>
  <w:footnote w:type="continuationSeparator" w:id="0">
    <w:p w14:paraId="51A6B9FF" w14:textId="77777777" w:rsidR="000C143D" w:rsidRDefault="000C143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8391B" w14:textId="77777777" w:rsidR="000C143D" w:rsidRDefault="000C143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5A88E1" wp14:editId="544205B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3B28E" w14:textId="77777777" w:rsidR="000C143D" w:rsidRDefault="000C143D" w:rsidP="002F663E">
    <w:pPr>
      <w:pStyle w:val="Cabealho"/>
    </w:pPr>
  </w:p>
  <w:p w14:paraId="18B59AB9" w14:textId="77777777" w:rsidR="000C143D" w:rsidRDefault="000C143D" w:rsidP="002F663E">
    <w:pPr>
      <w:pStyle w:val="Cabealho"/>
      <w:jc w:val="center"/>
    </w:pPr>
  </w:p>
  <w:p w14:paraId="09FD7A56" w14:textId="77777777" w:rsidR="000C143D" w:rsidRDefault="000C143D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C4AE186" w14:textId="77777777" w:rsidR="000C143D" w:rsidRDefault="000C143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49307656">
    <w:abstractNumId w:val="3"/>
  </w:num>
  <w:num w:numId="2" w16cid:durableId="1636258825">
    <w:abstractNumId w:val="4"/>
  </w:num>
  <w:num w:numId="3" w16cid:durableId="91634846">
    <w:abstractNumId w:val="1"/>
  </w:num>
  <w:num w:numId="4" w16cid:durableId="75513678">
    <w:abstractNumId w:val="7"/>
  </w:num>
  <w:num w:numId="5" w16cid:durableId="1937715136">
    <w:abstractNumId w:val="6"/>
  </w:num>
  <w:num w:numId="6" w16cid:durableId="109862311">
    <w:abstractNumId w:val="8"/>
  </w:num>
  <w:num w:numId="7" w16cid:durableId="1967657507">
    <w:abstractNumId w:val="0"/>
  </w:num>
  <w:num w:numId="8" w16cid:durableId="1463842548">
    <w:abstractNumId w:val="2"/>
  </w:num>
  <w:num w:numId="9" w16cid:durableId="1240796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5820"/>
    <w:rsid w:val="00036A43"/>
    <w:rsid w:val="00043EED"/>
    <w:rsid w:val="00044380"/>
    <w:rsid w:val="0004671F"/>
    <w:rsid w:val="00047988"/>
    <w:rsid w:val="00054628"/>
    <w:rsid w:val="00057908"/>
    <w:rsid w:val="00061874"/>
    <w:rsid w:val="00061E46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B5550"/>
    <w:rsid w:val="000B6FE0"/>
    <w:rsid w:val="000C143D"/>
    <w:rsid w:val="000C52F1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45843"/>
    <w:rsid w:val="00150034"/>
    <w:rsid w:val="00150412"/>
    <w:rsid w:val="00150880"/>
    <w:rsid w:val="001543E5"/>
    <w:rsid w:val="001564FB"/>
    <w:rsid w:val="00161AD4"/>
    <w:rsid w:val="00163C2D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297F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376C"/>
    <w:rsid w:val="00335D8A"/>
    <w:rsid w:val="00341818"/>
    <w:rsid w:val="00344E9E"/>
    <w:rsid w:val="0034581B"/>
    <w:rsid w:val="00346553"/>
    <w:rsid w:val="00346784"/>
    <w:rsid w:val="003568E2"/>
    <w:rsid w:val="00356E8B"/>
    <w:rsid w:val="00357E46"/>
    <w:rsid w:val="0036217C"/>
    <w:rsid w:val="0036243A"/>
    <w:rsid w:val="00364329"/>
    <w:rsid w:val="00370B92"/>
    <w:rsid w:val="00373C81"/>
    <w:rsid w:val="00380BB4"/>
    <w:rsid w:val="003815FB"/>
    <w:rsid w:val="003841BF"/>
    <w:rsid w:val="003931B4"/>
    <w:rsid w:val="00393EA0"/>
    <w:rsid w:val="003A329C"/>
    <w:rsid w:val="003A3A1C"/>
    <w:rsid w:val="003B2C0E"/>
    <w:rsid w:val="003B481C"/>
    <w:rsid w:val="003B56B4"/>
    <w:rsid w:val="003B767F"/>
    <w:rsid w:val="003C3306"/>
    <w:rsid w:val="003C6831"/>
    <w:rsid w:val="003C79E3"/>
    <w:rsid w:val="003D0EBD"/>
    <w:rsid w:val="003D639C"/>
    <w:rsid w:val="003F0784"/>
    <w:rsid w:val="003F0798"/>
    <w:rsid w:val="00401350"/>
    <w:rsid w:val="00410A1D"/>
    <w:rsid w:val="0041767C"/>
    <w:rsid w:val="00422EAF"/>
    <w:rsid w:val="004248C4"/>
    <w:rsid w:val="00426C57"/>
    <w:rsid w:val="004278F9"/>
    <w:rsid w:val="0042792F"/>
    <w:rsid w:val="00431A94"/>
    <w:rsid w:val="0043215E"/>
    <w:rsid w:val="004331A8"/>
    <w:rsid w:val="00445C0A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519E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59E1"/>
    <w:rsid w:val="004D616F"/>
    <w:rsid w:val="004E28FB"/>
    <w:rsid w:val="004E636D"/>
    <w:rsid w:val="004E66B6"/>
    <w:rsid w:val="004F0F07"/>
    <w:rsid w:val="00504827"/>
    <w:rsid w:val="00510E9D"/>
    <w:rsid w:val="00513C5C"/>
    <w:rsid w:val="00516C30"/>
    <w:rsid w:val="005208FD"/>
    <w:rsid w:val="00520C46"/>
    <w:rsid w:val="00521749"/>
    <w:rsid w:val="00525248"/>
    <w:rsid w:val="00526CC7"/>
    <w:rsid w:val="0053180A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368E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39B0"/>
    <w:rsid w:val="005E4CFA"/>
    <w:rsid w:val="005F006A"/>
    <w:rsid w:val="005F11AA"/>
    <w:rsid w:val="005F61F4"/>
    <w:rsid w:val="005F6AC6"/>
    <w:rsid w:val="005F6F39"/>
    <w:rsid w:val="005F7690"/>
    <w:rsid w:val="005F7D85"/>
    <w:rsid w:val="006060C7"/>
    <w:rsid w:val="006078EF"/>
    <w:rsid w:val="006107F7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34CA7"/>
    <w:rsid w:val="00641081"/>
    <w:rsid w:val="00643269"/>
    <w:rsid w:val="00647DE2"/>
    <w:rsid w:val="00651BFB"/>
    <w:rsid w:val="00657E8B"/>
    <w:rsid w:val="00663589"/>
    <w:rsid w:val="00667E8E"/>
    <w:rsid w:val="00671067"/>
    <w:rsid w:val="00673D51"/>
    <w:rsid w:val="006773B9"/>
    <w:rsid w:val="0067744C"/>
    <w:rsid w:val="00687585"/>
    <w:rsid w:val="00691436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70B"/>
    <w:rsid w:val="006D2CE8"/>
    <w:rsid w:val="006D48F4"/>
    <w:rsid w:val="006E09D1"/>
    <w:rsid w:val="006E2A82"/>
    <w:rsid w:val="006E2F1B"/>
    <w:rsid w:val="006E31EA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61C8"/>
    <w:rsid w:val="00727E44"/>
    <w:rsid w:val="00731763"/>
    <w:rsid w:val="00737082"/>
    <w:rsid w:val="007408F4"/>
    <w:rsid w:val="00740B48"/>
    <w:rsid w:val="00750877"/>
    <w:rsid w:val="0075721B"/>
    <w:rsid w:val="00762D15"/>
    <w:rsid w:val="00781249"/>
    <w:rsid w:val="00781B0A"/>
    <w:rsid w:val="007839E3"/>
    <w:rsid w:val="00784D3D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238C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10A45"/>
    <w:rsid w:val="0092111A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0E82"/>
    <w:rsid w:val="009B23C0"/>
    <w:rsid w:val="009B284E"/>
    <w:rsid w:val="009C34A1"/>
    <w:rsid w:val="009C3811"/>
    <w:rsid w:val="009C5504"/>
    <w:rsid w:val="009E0E9E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509"/>
    <w:rsid w:val="00A715B1"/>
    <w:rsid w:val="00A73383"/>
    <w:rsid w:val="00A737FD"/>
    <w:rsid w:val="00A75FC8"/>
    <w:rsid w:val="00A77537"/>
    <w:rsid w:val="00A85B5A"/>
    <w:rsid w:val="00A914C7"/>
    <w:rsid w:val="00A952C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0217"/>
    <w:rsid w:val="00AF381D"/>
    <w:rsid w:val="00AF7103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B004E"/>
    <w:rsid w:val="00BB083A"/>
    <w:rsid w:val="00BB21B7"/>
    <w:rsid w:val="00BB30F3"/>
    <w:rsid w:val="00BB3B12"/>
    <w:rsid w:val="00BB3F62"/>
    <w:rsid w:val="00BB428C"/>
    <w:rsid w:val="00BB4D0A"/>
    <w:rsid w:val="00BB54A4"/>
    <w:rsid w:val="00BB7E22"/>
    <w:rsid w:val="00BC0510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5CED"/>
    <w:rsid w:val="00BF615A"/>
    <w:rsid w:val="00BF65C8"/>
    <w:rsid w:val="00BF7F8B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4398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25B5E"/>
    <w:rsid w:val="00D3513F"/>
    <w:rsid w:val="00D4343D"/>
    <w:rsid w:val="00D52F45"/>
    <w:rsid w:val="00D63443"/>
    <w:rsid w:val="00D63957"/>
    <w:rsid w:val="00D64B96"/>
    <w:rsid w:val="00D73D29"/>
    <w:rsid w:val="00D76E93"/>
    <w:rsid w:val="00D77A21"/>
    <w:rsid w:val="00D871DC"/>
    <w:rsid w:val="00D90544"/>
    <w:rsid w:val="00D90E30"/>
    <w:rsid w:val="00D92C37"/>
    <w:rsid w:val="00D936CD"/>
    <w:rsid w:val="00DA044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0D1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477DF"/>
    <w:rsid w:val="00E511CB"/>
    <w:rsid w:val="00E55225"/>
    <w:rsid w:val="00E62B79"/>
    <w:rsid w:val="00E64281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E421F"/>
    <w:rsid w:val="00EF1FE9"/>
    <w:rsid w:val="00EF592D"/>
    <w:rsid w:val="00EF76E2"/>
    <w:rsid w:val="00EF7D66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1C6D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14DEC85E"/>
  <w15:docId w15:val="{317AB4DF-A9DF-41E2-BC0D-1F536FA3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E177CC-0161-4179-A78D-0A65C31B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3</cp:revision>
  <cp:lastPrinted>2020-03-03T16:00:00Z</cp:lastPrinted>
  <dcterms:created xsi:type="dcterms:W3CDTF">2022-09-01T16:11:00Z</dcterms:created>
  <dcterms:modified xsi:type="dcterms:W3CDTF">2022-09-02T18:01:00Z</dcterms:modified>
</cp:coreProperties>
</file>