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4ACE9FA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867A9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67A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0DE54DD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5399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53ADC0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C867A9">
        <w:rPr>
          <w:rFonts w:ascii="Times New Roman" w:hAnsi="Times New Roman" w:cs="Times New Roman"/>
          <w:sz w:val="24"/>
          <w:szCs w:val="24"/>
        </w:rPr>
        <w:t>071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C867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93A823B" w:rsidR="00091D28" w:rsidRPr="00D2349E" w:rsidRDefault="006E1AF7" w:rsidP="002F49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 w:rsidR="00C867A9" w:rsidRPr="00C867A9">
        <w:t xml:space="preserve"> </w:t>
      </w:r>
      <w:r w:rsidR="00C867A9" w:rsidRPr="00C867A9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>d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esfavor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 xml:space="preserve"> do Prefeito Municipal de Ivinhema/M</w:t>
      </w:r>
      <w:r w:rsidR="00D2349E">
        <w:rPr>
          <w:rFonts w:ascii="Times New Roman" w:hAnsi="Times New Roman" w:cs="Times New Roman"/>
          <w:i w:val="0"/>
          <w:sz w:val="24"/>
          <w:szCs w:val="24"/>
        </w:rPr>
        <w:t>S Dr.  Juliano Barros Donato</w:t>
      </w:r>
      <w:r w:rsidR="001D52DA" w:rsidRPr="002F4920">
        <w:rPr>
          <w:rFonts w:ascii="Times New Roman" w:hAnsi="Times New Roman" w:cs="Times New Roman"/>
          <w:sz w:val="24"/>
          <w:szCs w:val="24"/>
        </w:rPr>
        <w:t xml:space="preserve">, 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que consta nos autos do PAD n. 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071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1316D6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04954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C5504E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9060808">
    <w:abstractNumId w:val="3"/>
  </w:num>
  <w:num w:numId="2" w16cid:durableId="1359352512">
    <w:abstractNumId w:val="4"/>
  </w:num>
  <w:num w:numId="3" w16cid:durableId="2021851275">
    <w:abstractNumId w:val="1"/>
  </w:num>
  <w:num w:numId="4" w16cid:durableId="114491448">
    <w:abstractNumId w:val="7"/>
  </w:num>
  <w:num w:numId="5" w16cid:durableId="1642155090">
    <w:abstractNumId w:val="6"/>
  </w:num>
  <w:num w:numId="6" w16cid:durableId="502403615">
    <w:abstractNumId w:val="8"/>
  </w:num>
  <w:num w:numId="7" w16cid:durableId="946472306">
    <w:abstractNumId w:val="0"/>
  </w:num>
  <w:num w:numId="8" w16cid:durableId="1090810327">
    <w:abstractNumId w:val="2"/>
  </w:num>
  <w:num w:numId="9" w16cid:durableId="86548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4920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1234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997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867A9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349E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23E01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2025-02-19T18:37:00Z</cp:lastPrinted>
  <dcterms:created xsi:type="dcterms:W3CDTF">2019-04-04T18:15:00Z</dcterms:created>
  <dcterms:modified xsi:type="dcterms:W3CDTF">2025-02-19T18:37:00Z</dcterms:modified>
</cp:coreProperties>
</file>