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579E1" w14:textId="32E9FCF2" w:rsidR="007869F1" w:rsidRDefault="007869F1" w:rsidP="001F5A05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E03D1">
        <w:rPr>
          <w:b/>
          <w:caps/>
          <w:sz w:val="24"/>
          <w:szCs w:val="24"/>
        </w:rPr>
        <w:t>615</w:t>
      </w:r>
      <w:r w:rsidRPr="00113914">
        <w:rPr>
          <w:b/>
          <w:caps/>
          <w:sz w:val="24"/>
          <w:szCs w:val="24"/>
        </w:rPr>
        <w:t xml:space="preserve"> de </w:t>
      </w:r>
      <w:r w:rsidR="007E03D1">
        <w:rPr>
          <w:b/>
          <w:caps/>
          <w:sz w:val="24"/>
          <w:szCs w:val="24"/>
        </w:rPr>
        <w:t xml:space="preserve">20 </w:t>
      </w:r>
      <w:r>
        <w:rPr>
          <w:b/>
          <w:caps/>
          <w:sz w:val="24"/>
          <w:szCs w:val="24"/>
        </w:rPr>
        <w:t xml:space="preserve">de </w:t>
      </w:r>
      <w:r w:rsidR="007E03D1">
        <w:rPr>
          <w:b/>
          <w:caps/>
          <w:sz w:val="24"/>
          <w:szCs w:val="24"/>
        </w:rPr>
        <w:t>outubro</w:t>
      </w:r>
      <w:r w:rsidR="006E390B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C65D8C">
        <w:rPr>
          <w:b/>
          <w:caps/>
          <w:sz w:val="24"/>
          <w:szCs w:val="24"/>
        </w:rPr>
        <w:t>2</w:t>
      </w:r>
      <w:r w:rsidR="006E390B">
        <w:rPr>
          <w:b/>
          <w:caps/>
          <w:sz w:val="24"/>
          <w:szCs w:val="24"/>
        </w:rPr>
        <w:t>2</w:t>
      </w:r>
    </w:p>
    <w:p w14:paraId="66B17B69" w14:textId="77777777" w:rsidR="001D0A9D" w:rsidRPr="001D0A9D" w:rsidRDefault="001D0A9D" w:rsidP="001D0A9D">
      <w:pPr>
        <w:rPr>
          <w:lang w:eastAsia="pt-BR"/>
        </w:rPr>
      </w:pPr>
    </w:p>
    <w:p w14:paraId="41D860B5" w14:textId="0019119E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4C675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C65D8C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CB555E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B555E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869F1" w:rsidRPr="00683E2A">
        <w:rPr>
          <w:rFonts w:ascii="Times New Roman" w:hAnsi="Times New Roman" w:cs="Times New Roman"/>
          <w:sz w:val="24"/>
          <w:szCs w:val="24"/>
        </w:rPr>
        <w:t>;</w:t>
      </w:r>
    </w:p>
    <w:p w14:paraId="0EE4CBA0" w14:textId="651F1B41" w:rsidR="00394D32" w:rsidRDefault="004C6754" w:rsidP="00D93126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46AD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memorando </w:t>
      </w:r>
      <w:r w:rsidR="008D361B">
        <w:rPr>
          <w:rFonts w:ascii="Times New Roman" w:hAnsi="Times New Roman" w:cs="Times New Roman"/>
          <w:sz w:val="24"/>
          <w:szCs w:val="24"/>
        </w:rPr>
        <w:t>n. 0</w:t>
      </w:r>
      <w:r w:rsidR="007E03D1">
        <w:rPr>
          <w:rFonts w:ascii="Times New Roman" w:hAnsi="Times New Roman" w:cs="Times New Roman"/>
          <w:sz w:val="24"/>
          <w:szCs w:val="24"/>
        </w:rPr>
        <w:t>59</w:t>
      </w:r>
      <w:r w:rsidR="008D361B">
        <w:rPr>
          <w:rFonts w:ascii="Times New Roman" w:hAnsi="Times New Roman" w:cs="Times New Roman"/>
          <w:sz w:val="24"/>
          <w:szCs w:val="24"/>
        </w:rPr>
        <w:t xml:space="preserve">/22 - </w:t>
      </w:r>
      <w:r>
        <w:rPr>
          <w:rFonts w:ascii="Times New Roman" w:hAnsi="Times New Roman" w:cs="Times New Roman"/>
          <w:sz w:val="24"/>
          <w:szCs w:val="24"/>
        </w:rPr>
        <w:t>S</w:t>
      </w:r>
      <w:r w:rsidR="008D361B">
        <w:rPr>
          <w:rFonts w:ascii="Times New Roman" w:hAnsi="Times New Roman" w:cs="Times New Roman"/>
          <w:sz w:val="24"/>
          <w:szCs w:val="24"/>
        </w:rPr>
        <w:t>etor de Fiscalização</w:t>
      </w:r>
      <w:r>
        <w:rPr>
          <w:rFonts w:ascii="Times New Roman" w:hAnsi="Times New Roman" w:cs="Times New Roman"/>
          <w:sz w:val="24"/>
          <w:szCs w:val="24"/>
        </w:rPr>
        <w:t>, baixam as seguintes determinações:</w:t>
      </w:r>
      <w:r w:rsidR="007821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658A31" w14:textId="77777777" w:rsidR="00A63AF8" w:rsidRDefault="00A63AF8" w:rsidP="00D93126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81DF3BF" w14:textId="53737282" w:rsidR="00A63AF8" w:rsidRDefault="006C5A8A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Enfermeira Fiscal Dra. Cátia Lopes da Silva Barbosa, realizar fiscalizaç</w:t>
      </w:r>
      <w:r w:rsidR="002F0647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3E2D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03D1"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7E03D1">
        <w:rPr>
          <w:rFonts w:ascii="Times New Roman" w:hAnsi="Times New Roman" w:cs="Times New Roman"/>
          <w:i w:val="0"/>
          <w:iCs w:val="0"/>
          <w:sz w:val="24"/>
          <w:szCs w:val="24"/>
        </w:rPr>
        <w:t>nove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instituições de saúde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munícipio de </w:t>
      </w:r>
      <w:r w:rsidR="007E03D1">
        <w:rPr>
          <w:rFonts w:ascii="Times New Roman" w:hAnsi="Times New Roman" w:cs="Times New Roman"/>
          <w:i w:val="0"/>
          <w:iCs w:val="0"/>
          <w:sz w:val="24"/>
          <w:szCs w:val="24"/>
        </w:rPr>
        <w:t>Águas Clara</w:t>
      </w:r>
      <w:r w:rsidR="00F93E2D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 w:rsidR="004439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7E03D1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2</w:t>
      </w:r>
      <w:r w:rsidR="007E03D1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E03D1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6E390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FCD70C" w14:textId="77777777" w:rsidR="00A63AF8" w:rsidRDefault="00A63AF8" w:rsidP="00A63AF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FF140F2" w14:textId="14D29777" w:rsidR="002F3EBA" w:rsidRDefault="002F3EBA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60D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E03D1">
        <w:rPr>
          <w:rFonts w:ascii="Times New Roman" w:hAnsi="Times New Roman" w:cs="Times New Roman"/>
          <w:i w:val="0"/>
          <w:sz w:val="24"/>
          <w:szCs w:val="24"/>
        </w:rPr>
        <w:t>conselheira Dra. Lucyana Conceição Lemes Justino</w:t>
      </w:r>
      <w:r w:rsidR="007E03D1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E03D1">
        <w:rPr>
          <w:rFonts w:ascii="Times New Roman" w:hAnsi="Times New Roman" w:cs="Times New Roman"/>
          <w:i w:val="0"/>
          <w:sz w:val="24"/>
          <w:szCs w:val="24"/>
        </w:rPr>
        <w:t>147399-ENF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E03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colaboradora Dra. Lucienne Gamarra Vieira Esmi, Coren-MS n. </w:t>
      </w:r>
      <w:bookmarkStart w:id="0" w:name="_Hlk86936538"/>
      <w:r w:rsidR="007E03D1" w:rsidRPr="00433BB7">
        <w:rPr>
          <w:rFonts w:ascii="Times New Roman" w:hAnsi="Times New Roman" w:cs="Times New Roman"/>
          <w:i w:val="0"/>
          <w:iCs w:val="0"/>
          <w:sz w:val="24"/>
          <w:szCs w:val="24"/>
        </w:rPr>
        <w:t>101540</w:t>
      </w:r>
      <w:bookmarkEnd w:id="0"/>
      <w:r w:rsidR="007E03D1" w:rsidRPr="00433BB7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</w:t>
      </w:r>
      <w:r w:rsidR="00660D7E">
        <w:rPr>
          <w:rFonts w:ascii="Times New Roman" w:hAnsi="Times New Roman" w:cs="Times New Roman"/>
          <w:i w:val="0"/>
          <w:iCs w:val="0"/>
          <w:sz w:val="24"/>
          <w:szCs w:val="24"/>
        </w:rPr>
        <w:t>contribuir nas fiscalizações das instituições de saúde do município de Águas Clara/</w:t>
      </w:r>
      <w:r w:rsidR="00A63AF8">
        <w:rPr>
          <w:rFonts w:ascii="Times New Roman" w:hAnsi="Times New Roman" w:cs="Times New Roman"/>
          <w:i w:val="0"/>
          <w:iCs w:val="0"/>
          <w:sz w:val="24"/>
          <w:szCs w:val="24"/>
        </w:rPr>
        <w:t>MS, nos</w:t>
      </w:r>
      <w:r w:rsidR="00660D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63AF8">
        <w:rPr>
          <w:rFonts w:ascii="Times New Roman" w:hAnsi="Times New Roman" w:cs="Times New Roman"/>
          <w:i w:val="0"/>
          <w:iCs w:val="0"/>
          <w:sz w:val="24"/>
          <w:szCs w:val="24"/>
        </w:rPr>
        <w:t>dias 23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2</w:t>
      </w:r>
      <w:r w:rsidR="00660D7E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60D7E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2022.</w:t>
      </w:r>
    </w:p>
    <w:p w14:paraId="7CC97FD0" w14:textId="77777777" w:rsidR="00A63AF8" w:rsidRPr="00A63AF8" w:rsidRDefault="00A63AF8" w:rsidP="00A63AF8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E097B3B" w14:textId="77777777" w:rsidR="00A63AF8" w:rsidRPr="00683E2A" w:rsidRDefault="00A63AF8" w:rsidP="00A63AF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369E573" w14:textId="35D5277A" w:rsidR="006C5A8A" w:rsidRPr="00A63AF8" w:rsidRDefault="00660D7E" w:rsidP="00B6018A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Cátia Lopes da Silva Barbosa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F3E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>
        <w:rPr>
          <w:rFonts w:ascii="Times New Roman" w:hAnsi="Times New Roman" w:cs="Times New Roman"/>
          <w:i w:val="0"/>
          <w:sz w:val="24"/>
          <w:szCs w:val="24"/>
        </w:rPr>
        <w:t>conselheira Dra. Lucyana Conceição Lemes Justino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Pr="00660D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colaboradora Dra. Lucienne Gamarra Vieira Esmi,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050560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será no dia </w:t>
      </w:r>
      <w:r w:rsidR="007666D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63A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A63A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4D5850AE" w14:textId="77777777" w:rsidR="00A63AF8" w:rsidRPr="00B6018A" w:rsidRDefault="00A63AF8" w:rsidP="00A63AF8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3BF0D2" w14:textId="5575D34E" w:rsidR="002F0647" w:rsidRPr="00660D7E" w:rsidRDefault="002F0647" w:rsidP="002F0647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a empregada pública Dra. </w:t>
      </w:r>
      <w:r w:rsidR="007666D8">
        <w:rPr>
          <w:rFonts w:ascii="Times New Roman" w:hAnsi="Times New Roman" w:cs="Times New Roman"/>
          <w:i w:val="0"/>
          <w:sz w:val="24"/>
          <w:szCs w:val="24"/>
        </w:rPr>
        <w:t>Cátia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Lopes da Silva Barbosa</w:t>
      </w:r>
      <w:r w:rsidR="00C879CC">
        <w:rPr>
          <w:rFonts w:ascii="Times New Roman" w:hAnsi="Times New Roman" w:cs="Times New Roman"/>
          <w:i w:val="0"/>
          <w:iCs w:val="0"/>
          <w:sz w:val="24"/>
          <w:szCs w:val="24"/>
        </w:rPr>
        <w:t>, a</w:t>
      </w:r>
      <w:r w:rsidR="00C879CC" w:rsidRPr="009F285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>conduzi</w:t>
      </w:r>
      <w:r w:rsidR="00660D7E">
        <w:rPr>
          <w:rFonts w:ascii="Times New Roman" w:hAnsi="Times New Roman" w:cs="Times New Roman"/>
          <w:i w:val="0"/>
          <w:sz w:val="24"/>
          <w:szCs w:val="24"/>
        </w:rPr>
        <w:t>r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</w:t>
      </w:r>
      <w:r>
        <w:rPr>
          <w:rFonts w:ascii="Times New Roman" w:hAnsi="Times New Roman" w:cs="Times New Roman"/>
          <w:i w:val="0"/>
          <w:sz w:val="24"/>
          <w:szCs w:val="24"/>
        </w:rPr>
        <w:t>Chevrolet Onix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placa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QAY-6F39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>, no</w:t>
      </w:r>
      <w:r w:rsidR="00660D7E">
        <w:rPr>
          <w:rFonts w:ascii="Times New Roman" w:hAnsi="Times New Roman" w:cs="Times New Roman"/>
          <w:i w:val="0"/>
          <w:sz w:val="24"/>
          <w:szCs w:val="24"/>
        </w:rPr>
        <w:t>s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0D7E">
        <w:rPr>
          <w:rFonts w:ascii="Times New Roman" w:hAnsi="Times New Roman" w:cs="Times New Roman"/>
          <w:i w:val="0"/>
          <w:sz w:val="24"/>
          <w:szCs w:val="24"/>
        </w:rPr>
        <w:t>dias 23</w:t>
      </w:r>
      <w:r w:rsidR="007666D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0D7E">
        <w:rPr>
          <w:rFonts w:ascii="Times New Roman" w:hAnsi="Times New Roman" w:cs="Times New Roman"/>
          <w:i w:val="0"/>
          <w:sz w:val="24"/>
          <w:szCs w:val="24"/>
        </w:rPr>
        <w:t>e</w:t>
      </w:r>
      <w:r w:rsidR="007666D8">
        <w:rPr>
          <w:rFonts w:ascii="Times New Roman" w:hAnsi="Times New Roman" w:cs="Times New Roman"/>
          <w:i w:val="0"/>
          <w:sz w:val="24"/>
          <w:szCs w:val="24"/>
        </w:rPr>
        <w:t xml:space="preserve"> 2</w:t>
      </w:r>
      <w:r w:rsidR="00660D7E">
        <w:rPr>
          <w:rFonts w:ascii="Times New Roman" w:hAnsi="Times New Roman" w:cs="Times New Roman"/>
          <w:i w:val="0"/>
          <w:sz w:val="24"/>
          <w:szCs w:val="24"/>
        </w:rPr>
        <w:t>4</w:t>
      </w:r>
      <w:r w:rsidR="007666D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60D7E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7666D8">
        <w:rPr>
          <w:rFonts w:ascii="Times New Roman" w:hAnsi="Times New Roman" w:cs="Times New Roman"/>
          <w:i w:val="0"/>
          <w:sz w:val="24"/>
          <w:szCs w:val="24"/>
        </w:rPr>
        <w:t xml:space="preserve"> de 2022.</w:t>
      </w:r>
    </w:p>
    <w:p w14:paraId="5C84CEED" w14:textId="501C097D" w:rsidR="00660D7E" w:rsidRPr="00A63AF8" w:rsidRDefault="00A63AF8" w:rsidP="00EE4AC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3AF8">
        <w:rPr>
          <w:rFonts w:ascii="Times New Roman" w:hAnsi="Times New Roman" w:cs="Times New Roman"/>
          <w:i w:val="0"/>
          <w:sz w:val="22"/>
          <w:szCs w:val="22"/>
        </w:rPr>
        <w:lastRenderedPageBreak/>
        <w:t xml:space="preserve">Autorizar a </w:t>
      </w:r>
      <w:r w:rsidRPr="00A63AF8">
        <w:rPr>
          <w:rFonts w:ascii="Times New Roman" w:hAnsi="Times New Roman" w:cs="Times New Roman"/>
          <w:i w:val="0"/>
          <w:sz w:val="24"/>
          <w:szCs w:val="24"/>
        </w:rPr>
        <w:t>conselheira Dra. Lucyana Conceição Lemes Justino</w:t>
      </w:r>
      <w:r w:rsidRPr="00A63AF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a </w:t>
      </w:r>
      <w:r w:rsidRPr="00A63AF8">
        <w:rPr>
          <w:rFonts w:ascii="Times New Roman" w:hAnsi="Times New Roman" w:cs="Times New Roman"/>
          <w:i w:val="0"/>
          <w:iCs w:val="0"/>
          <w:sz w:val="24"/>
          <w:szCs w:val="24"/>
        </w:rPr>
        <w:t>colaboradora Dra. Lucienne Gamarra Vieira Esmi</w:t>
      </w:r>
      <w:r w:rsidRPr="00A63AF8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Pr="00A63A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63AF8">
        <w:rPr>
          <w:rFonts w:ascii="Times New Roman" w:hAnsi="Times New Roman" w:cs="Times New Roman"/>
          <w:i w:val="0"/>
          <w:sz w:val="22"/>
          <w:szCs w:val="22"/>
        </w:rPr>
        <w:t>a conduzirem o veículo oficial do Coren-MS,</w:t>
      </w:r>
      <w:r w:rsidRPr="00A63AF8">
        <w:rPr>
          <w:rFonts w:ascii="Times New Roman" w:hAnsi="Times New Roman" w:cs="Times New Roman"/>
          <w:i w:val="0"/>
          <w:sz w:val="24"/>
          <w:szCs w:val="24"/>
        </w:rPr>
        <w:t xml:space="preserve"> caminhonete Nissan Frontier 4x4, placa HSU8776</w:t>
      </w:r>
      <w:r w:rsidRPr="00A63AF8">
        <w:rPr>
          <w:rFonts w:ascii="Times New Roman" w:hAnsi="Times New Roman" w:cs="Times New Roman"/>
          <w:i w:val="0"/>
          <w:iCs w:val="0"/>
          <w:sz w:val="24"/>
          <w:szCs w:val="24"/>
        </w:rPr>
        <w:t>, nos dias 23 e 24 de outubro de 2022.</w:t>
      </w:r>
    </w:p>
    <w:p w14:paraId="5EA4D7ED" w14:textId="77777777" w:rsidR="00A63AF8" w:rsidRPr="00A63AF8" w:rsidRDefault="00A63AF8" w:rsidP="00A63AF8">
      <w:pPr>
        <w:pStyle w:val="PargrafodaLista"/>
        <w:spacing w:before="100" w:beforeAutospacing="1" w:after="100" w:afterAutospacing="1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AC303D" w14:textId="74FC7EEE" w:rsidR="009B396A" w:rsidRPr="00A63AF8" w:rsidRDefault="009B396A" w:rsidP="009B396A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As diárias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pertencem a centro de custo de </w:t>
      </w:r>
      <w:r>
        <w:rPr>
          <w:rFonts w:ascii="Times New Roman" w:hAnsi="Times New Roman" w:cs="Times New Roman"/>
          <w:i w:val="0"/>
          <w:sz w:val="24"/>
          <w:szCs w:val="24"/>
        </w:rPr>
        <w:t>Fiscalizações.</w:t>
      </w:r>
    </w:p>
    <w:p w14:paraId="7669C8B6" w14:textId="77777777" w:rsidR="00A63AF8" w:rsidRPr="00A63AF8" w:rsidRDefault="00A63AF8" w:rsidP="00A63AF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59E5684" w14:textId="77777777" w:rsidR="00A63AF8" w:rsidRPr="00F20B58" w:rsidRDefault="00A63AF8" w:rsidP="00A63AF8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FBB16F" w14:textId="77777777" w:rsidR="007869F1" w:rsidRPr="00683E2A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FD2EEC7" w14:textId="77777777" w:rsidR="001D0A9D" w:rsidRPr="00683E2A" w:rsidRDefault="001D0A9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</w:p>
    <w:p w14:paraId="3A1F2115" w14:textId="5D835F28" w:rsidR="007869F1" w:rsidRPr="00564EF1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564EF1">
        <w:rPr>
          <w:rFonts w:ascii="Times New Roman" w:hAnsi="Times New Roman" w:cs="Times New Roman"/>
          <w:i w:val="0"/>
          <w:sz w:val="24"/>
          <w:szCs w:val="24"/>
        </w:rPr>
        <w:t>Campo Grande</w:t>
      </w:r>
      <w:r w:rsidR="00A63AF8">
        <w:rPr>
          <w:rFonts w:ascii="Times New Roman" w:hAnsi="Times New Roman" w:cs="Times New Roman"/>
          <w:i w:val="0"/>
          <w:sz w:val="24"/>
          <w:szCs w:val="24"/>
        </w:rPr>
        <w:t>, 20</w:t>
      </w:r>
      <w:r w:rsidR="009730F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69F1" w:rsidRPr="00564EF1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63AF8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7666D8">
        <w:rPr>
          <w:rFonts w:ascii="Times New Roman" w:hAnsi="Times New Roman" w:cs="Times New Roman"/>
          <w:i w:val="0"/>
          <w:sz w:val="24"/>
          <w:szCs w:val="24"/>
        </w:rPr>
        <w:t xml:space="preserve"> de 2022.</w:t>
      </w:r>
    </w:p>
    <w:p w14:paraId="4A459E1F" w14:textId="77777777" w:rsidR="00050560" w:rsidRDefault="00050560" w:rsidP="007666D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FDA91A" w14:textId="25D3D2AB" w:rsidR="00F2426C" w:rsidRPr="00564EF1" w:rsidRDefault="00F2426C" w:rsidP="007666D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4EF1">
        <w:rPr>
          <w:rFonts w:ascii="Times New Roman" w:hAnsi="Times New Roman" w:cs="Times New Roman"/>
          <w:sz w:val="24"/>
          <w:szCs w:val="24"/>
        </w:rPr>
        <w:t xml:space="preserve">Dr. </w:t>
      </w:r>
      <w:r w:rsidR="00A5398F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64EF1">
        <w:rPr>
          <w:rFonts w:ascii="Times New Roman" w:hAnsi="Times New Roman" w:cs="Times New Roman"/>
          <w:sz w:val="24"/>
          <w:szCs w:val="24"/>
        </w:rPr>
        <w:t xml:space="preserve">     </w:t>
      </w:r>
      <w:r w:rsidR="00A5398F">
        <w:rPr>
          <w:rFonts w:ascii="Times New Roman" w:hAnsi="Times New Roman" w:cs="Times New Roman"/>
          <w:sz w:val="24"/>
          <w:szCs w:val="24"/>
        </w:rPr>
        <w:t>Dr. Rodrigo Alexandre Teixeira</w:t>
      </w:r>
    </w:p>
    <w:p w14:paraId="574D136D" w14:textId="499FDDE6" w:rsidR="00F2426C" w:rsidRPr="00564EF1" w:rsidRDefault="00A5398F" w:rsidP="007666D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564EF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</w:p>
    <w:p w14:paraId="42EF134A" w14:textId="15109168" w:rsidR="00F824B7" w:rsidRDefault="00F2426C" w:rsidP="007666D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5398F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7666D8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564EF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564E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Coren/MS n. </w:t>
      </w:r>
      <w:r w:rsidR="007C10A2">
        <w:rPr>
          <w:rFonts w:ascii="Times New Roman" w:hAnsi="Times New Roman" w:cs="Times New Roman"/>
          <w:sz w:val="24"/>
          <w:szCs w:val="24"/>
        </w:rPr>
        <w:t>123978</w:t>
      </w:r>
      <w:r w:rsidR="007666D8">
        <w:rPr>
          <w:rFonts w:ascii="Times New Roman" w:hAnsi="Times New Roman" w:cs="Times New Roman"/>
          <w:sz w:val="24"/>
          <w:szCs w:val="24"/>
        </w:rPr>
        <w:t>-ENF</w:t>
      </w:r>
    </w:p>
    <w:p w14:paraId="4EFCF889" w14:textId="59D7836C" w:rsidR="00F03A48" w:rsidRPr="00F03A48" w:rsidRDefault="00F03A48" w:rsidP="00F03A48">
      <w:pPr>
        <w:tabs>
          <w:tab w:val="left" w:pos="2175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</w:p>
    <w:sectPr w:rsidR="00F03A48" w:rsidRPr="00F03A48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7009F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76E735D2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E995A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94C19EC" w14:textId="77777777" w:rsidR="002F0647" w:rsidRDefault="002F0647" w:rsidP="002F064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78B1833" w14:textId="3D5ECB0E" w:rsidR="002F0647" w:rsidRDefault="002F0647" w:rsidP="002F064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666D8">
      <w:rPr>
        <w:sz w:val="16"/>
        <w:szCs w:val="16"/>
        <w:lang w:eastAsia="pt-BR"/>
      </w:rPr>
      <w:t>Rua Dr. Munir Thomé, 2706 – jardim Alvorada</w:t>
    </w:r>
    <w:r>
      <w:rPr>
        <w:sz w:val="16"/>
        <w:szCs w:val="16"/>
        <w:lang w:eastAsia="pt-BR"/>
      </w:rPr>
      <w:t xml:space="preserve"> – CEP 796</w:t>
    </w:r>
    <w:r w:rsidR="007666D8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7666D8">
      <w:rPr>
        <w:sz w:val="16"/>
        <w:szCs w:val="16"/>
        <w:lang w:eastAsia="pt-BR"/>
      </w:rPr>
      <w:t>7</w:t>
    </w:r>
    <w:r>
      <w:rPr>
        <w:sz w:val="16"/>
        <w:szCs w:val="16"/>
        <w:lang w:eastAsia="pt-BR"/>
      </w:rPr>
      <w:t>0 – Três Lagoas/MS. Fone: (67) 99869-9895</w:t>
    </w:r>
  </w:p>
  <w:p w14:paraId="3E2C2F79" w14:textId="3C61154A" w:rsidR="002F0647" w:rsidRDefault="002F0647" w:rsidP="002F064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8294BE" wp14:editId="1F90E8C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D341F6B" w14:textId="77777777" w:rsidR="002F0647" w:rsidRDefault="002F0647" w:rsidP="002F064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8294B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D341F6B" w14:textId="77777777" w:rsidR="002F0647" w:rsidRDefault="002F0647" w:rsidP="002F064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</w:t>
    </w:r>
    <w:r w:rsidR="007666D8">
      <w:rPr>
        <w:sz w:val="16"/>
        <w:szCs w:val="16"/>
        <w:lang w:eastAsia="pt-BR"/>
      </w:rPr>
      <w:t xml:space="preserve">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</w:t>
    </w:r>
    <w:r w:rsidR="007666D8">
      <w:rPr>
        <w:sz w:val="16"/>
        <w:szCs w:val="16"/>
        <w:bdr w:val="none" w:sz="0" w:space="0" w:color="auto" w:frame="1"/>
        <w:shd w:val="clear" w:color="auto" w:fill="FFFFFF"/>
        <w:lang w:eastAsia="pt-BR"/>
      </w:rPr>
      <w:t>26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-</w:t>
    </w:r>
    <w:r w:rsidR="007666D8">
      <w:rPr>
        <w:sz w:val="16"/>
        <w:szCs w:val="16"/>
        <w:bdr w:val="none" w:sz="0" w:space="0" w:color="auto" w:frame="1"/>
        <w:shd w:val="clear" w:color="auto" w:fill="FFFFFF"/>
        <w:lang w:eastAsia="pt-BR"/>
      </w:rPr>
      <w:t>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402611B8" w14:textId="77777777" w:rsidR="002F0647" w:rsidRDefault="002F0647" w:rsidP="002F064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8191A23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3DDCA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22B0346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F3D79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BF99D3" wp14:editId="7A7D026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161463" w14:textId="77777777" w:rsidR="000B0041" w:rsidRDefault="000B0041" w:rsidP="002F663E">
    <w:pPr>
      <w:pStyle w:val="Cabealho"/>
    </w:pPr>
  </w:p>
  <w:p w14:paraId="6518F41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95976FE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36B72E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6453995">
    <w:abstractNumId w:val="3"/>
  </w:num>
  <w:num w:numId="2" w16cid:durableId="585765750">
    <w:abstractNumId w:val="4"/>
  </w:num>
  <w:num w:numId="3" w16cid:durableId="27806400">
    <w:abstractNumId w:val="1"/>
  </w:num>
  <w:num w:numId="4" w16cid:durableId="726492076">
    <w:abstractNumId w:val="7"/>
  </w:num>
  <w:num w:numId="5" w16cid:durableId="219295549">
    <w:abstractNumId w:val="6"/>
  </w:num>
  <w:num w:numId="6" w16cid:durableId="2147383052">
    <w:abstractNumId w:val="8"/>
  </w:num>
  <w:num w:numId="7" w16cid:durableId="749930366">
    <w:abstractNumId w:val="0"/>
  </w:num>
  <w:num w:numId="8" w16cid:durableId="1719816263">
    <w:abstractNumId w:val="2"/>
  </w:num>
  <w:num w:numId="9" w16cid:durableId="6807417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0560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19B5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6DD0"/>
    <w:rsid w:val="001D7A3F"/>
    <w:rsid w:val="001E2F92"/>
    <w:rsid w:val="001E378A"/>
    <w:rsid w:val="001E50F5"/>
    <w:rsid w:val="001E6667"/>
    <w:rsid w:val="001F5A0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647"/>
    <w:rsid w:val="002F1AEE"/>
    <w:rsid w:val="002F2491"/>
    <w:rsid w:val="002F2952"/>
    <w:rsid w:val="002F3EBA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670"/>
    <w:rsid w:val="00387B4A"/>
    <w:rsid w:val="003931B4"/>
    <w:rsid w:val="00393EA0"/>
    <w:rsid w:val="00394D32"/>
    <w:rsid w:val="00395185"/>
    <w:rsid w:val="0039755E"/>
    <w:rsid w:val="003A2F52"/>
    <w:rsid w:val="003A3A1C"/>
    <w:rsid w:val="003B155D"/>
    <w:rsid w:val="003B2C0E"/>
    <w:rsid w:val="003B481C"/>
    <w:rsid w:val="003C306B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94D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840B3"/>
    <w:rsid w:val="004A349A"/>
    <w:rsid w:val="004A426C"/>
    <w:rsid w:val="004A74FC"/>
    <w:rsid w:val="004B2956"/>
    <w:rsid w:val="004B7113"/>
    <w:rsid w:val="004C519F"/>
    <w:rsid w:val="004C6754"/>
    <w:rsid w:val="004C7F6F"/>
    <w:rsid w:val="004D1C5F"/>
    <w:rsid w:val="004D2FF6"/>
    <w:rsid w:val="004D616F"/>
    <w:rsid w:val="004E0B7A"/>
    <w:rsid w:val="004E636D"/>
    <w:rsid w:val="004F0595"/>
    <w:rsid w:val="004F0F07"/>
    <w:rsid w:val="004F310F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64EF1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1257"/>
    <w:rsid w:val="005C4850"/>
    <w:rsid w:val="005D47C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0D7E"/>
    <w:rsid w:val="00663589"/>
    <w:rsid w:val="006809E5"/>
    <w:rsid w:val="00683E2A"/>
    <w:rsid w:val="0069235A"/>
    <w:rsid w:val="00692941"/>
    <w:rsid w:val="00694FC7"/>
    <w:rsid w:val="006A187A"/>
    <w:rsid w:val="006B0F7B"/>
    <w:rsid w:val="006B2F08"/>
    <w:rsid w:val="006B365F"/>
    <w:rsid w:val="006B5EAB"/>
    <w:rsid w:val="006B6383"/>
    <w:rsid w:val="006B78F8"/>
    <w:rsid w:val="006C3C6E"/>
    <w:rsid w:val="006C446D"/>
    <w:rsid w:val="006C5A8A"/>
    <w:rsid w:val="006C6601"/>
    <w:rsid w:val="006D48F4"/>
    <w:rsid w:val="006E0363"/>
    <w:rsid w:val="006E2A82"/>
    <w:rsid w:val="006E2F1B"/>
    <w:rsid w:val="006E390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2CB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666D8"/>
    <w:rsid w:val="007703E6"/>
    <w:rsid w:val="00781B0A"/>
    <w:rsid w:val="0078214E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0A2"/>
    <w:rsid w:val="007C19A5"/>
    <w:rsid w:val="007C2164"/>
    <w:rsid w:val="007D0CB3"/>
    <w:rsid w:val="007D3127"/>
    <w:rsid w:val="007E03D1"/>
    <w:rsid w:val="007E6D63"/>
    <w:rsid w:val="007F4FBE"/>
    <w:rsid w:val="007F7950"/>
    <w:rsid w:val="008012C8"/>
    <w:rsid w:val="00801D23"/>
    <w:rsid w:val="0080334D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6ADA"/>
    <w:rsid w:val="0084745B"/>
    <w:rsid w:val="00847A0F"/>
    <w:rsid w:val="00847D8B"/>
    <w:rsid w:val="00851B29"/>
    <w:rsid w:val="00853013"/>
    <w:rsid w:val="008540E9"/>
    <w:rsid w:val="0086068B"/>
    <w:rsid w:val="00861DE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8AC"/>
    <w:rsid w:val="008D052C"/>
    <w:rsid w:val="008D361B"/>
    <w:rsid w:val="008D52C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0FC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396A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98F"/>
    <w:rsid w:val="00A53AE7"/>
    <w:rsid w:val="00A53D2A"/>
    <w:rsid w:val="00A56035"/>
    <w:rsid w:val="00A60082"/>
    <w:rsid w:val="00A63AF8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A701B"/>
    <w:rsid w:val="00AA7AC6"/>
    <w:rsid w:val="00AB0E3D"/>
    <w:rsid w:val="00AB5C52"/>
    <w:rsid w:val="00AB782D"/>
    <w:rsid w:val="00AC1262"/>
    <w:rsid w:val="00AC1836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18A"/>
    <w:rsid w:val="00B60808"/>
    <w:rsid w:val="00B67955"/>
    <w:rsid w:val="00B7073B"/>
    <w:rsid w:val="00B717EF"/>
    <w:rsid w:val="00B72586"/>
    <w:rsid w:val="00B74B41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65D8C"/>
    <w:rsid w:val="00C70FFD"/>
    <w:rsid w:val="00C74C86"/>
    <w:rsid w:val="00C76913"/>
    <w:rsid w:val="00C81E7E"/>
    <w:rsid w:val="00C84806"/>
    <w:rsid w:val="00C857A8"/>
    <w:rsid w:val="00C879CC"/>
    <w:rsid w:val="00C95273"/>
    <w:rsid w:val="00C95B5D"/>
    <w:rsid w:val="00CA21F3"/>
    <w:rsid w:val="00CA3E41"/>
    <w:rsid w:val="00CB2283"/>
    <w:rsid w:val="00CB3395"/>
    <w:rsid w:val="00CB555E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0676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126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420A"/>
    <w:rsid w:val="00E46D48"/>
    <w:rsid w:val="00E50079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0725"/>
    <w:rsid w:val="00F03A48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14CD"/>
    <w:rsid w:val="00F93E2D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1B46F323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06DEA-465C-46ED-ACF5-607762D3D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329</Words>
  <Characters>1781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2106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2025-02-19T18:40:00Z</cp:lastPrinted>
  <dcterms:created xsi:type="dcterms:W3CDTF">2022-10-20T19:15:00Z</dcterms:created>
  <dcterms:modified xsi:type="dcterms:W3CDTF">2025-02-19T18:40:00Z</dcterms:modified>
</cp:coreProperties>
</file>