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74611E7B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1154E9">
        <w:rPr>
          <w:b/>
          <w:caps/>
          <w:sz w:val="24"/>
          <w:szCs w:val="24"/>
        </w:rPr>
        <w:t>64</w:t>
      </w:r>
      <w:r w:rsidR="0084458F">
        <w:rPr>
          <w:b/>
          <w:caps/>
          <w:sz w:val="24"/>
          <w:szCs w:val="24"/>
        </w:rPr>
        <w:t>3</w:t>
      </w:r>
      <w:r w:rsidRPr="00F835A9">
        <w:rPr>
          <w:b/>
          <w:caps/>
          <w:sz w:val="24"/>
          <w:szCs w:val="24"/>
        </w:rPr>
        <w:t xml:space="preserve"> de </w:t>
      </w:r>
      <w:r w:rsidR="0084458F">
        <w:rPr>
          <w:b/>
          <w:caps/>
          <w:sz w:val="24"/>
          <w:szCs w:val="24"/>
        </w:rPr>
        <w:t>11</w:t>
      </w:r>
      <w:r w:rsidRPr="00F835A9">
        <w:rPr>
          <w:b/>
          <w:caps/>
          <w:sz w:val="24"/>
          <w:szCs w:val="24"/>
        </w:rPr>
        <w:t xml:space="preserve"> de </w:t>
      </w:r>
      <w:r w:rsidR="0084458F">
        <w:rPr>
          <w:b/>
          <w:caps/>
          <w:sz w:val="24"/>
          <w:szCs w:val="24"/>
        </w:rPr>
        <w:t>novem</w:t>
      </w:r>
      <w:r w:rsidR="00B77847">
        <w:rPr>
          <w:b/>
          <w:caps/>
          <w:sz w:val="24"/>
          <w:szCs w:val="24"/>
        </w:rPr>
        <w:t>BRO DE</w:t>
      </w:r>
      <w:r w:rsidRPr="00F835A9">
        <w:rPr>
          <w:b/>
          <w:caps/>
          <w:sz w:val="24"/>
          <w:szCs w:val="24"/>
        </w:rPr>
        <w:t xml:space="preserve">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3620BD5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59321A6A" w:rsidR="00242BB4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palestra sobre </w:t>
      </w:r>
      <w:r w:rsidR="0084458F">
        <w:rPr>
          <w:rFonts w:ascii="Times New Roman" w:hAnsi="Times New Roman" w:cs="Times New Roman"/>
          <w:bCs/>
          <w:sz w:val="24"/>
          <w:szCs w:val="24"/>
        </w:rPr>
        <w:t>“</w:t>
      </w:r>
      <w:r w:rsidR="001154E9">
        <w:rPr>
          <w:rFonts w:ascii="Times New Roman" w:hAnsi="Times New Roman" w:cs="Times New Roman"/>
          <w:bCs/>
          <w:sz w:val="24"/>
          <w:szCs w:val="24"/>
        </w:rPr>
        <w:t xml:space="preserve">Inteligência </w:t>
      </w:r>
      <w:r w:rsidR="0084458F">
        <w:rPr>
          <w:rFonts w:ascii="Times New Roman" w:hAnsi="Times New Roman" w:cs="Times New Roman"/>
          <w:bCs/>
          <w:sz w:val="24"/>
          <w:szCs w:val="24"/>
        </w:rPr>
        <w:t xml:space="preserve">Emocional, e </w:t>
      </w:r>
      <w:r w:rsidR="0084458F">
        <w:rPr>
          <w:rFonts w:ascii="Times New Roman" w:hAnsi="Times New Roman" w:cs="Times New Roman"/>
          <w:bCs/>
          <w:sz w:val="24"/>
          <w:szCs w:val="24"/>
        </w:rPr>
        <w:t>Liderança em Enfermagem</w:t>
      </w:r>
      <w:r w:rsidR="0084458F">
        <w:rPr>
          <w:rFonts w:ascii="Times New Roman" w:hAnsi="Times New Roman" w:cs="Times New Roman"/>
          <w:bCs/>
          <w:sz w:val="24"/>
          <w:szCs w:val="24"/>
        </w:rPr>
        <w:t xml:space="preserve"> para o Desenvolvimento de Equipes”, 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para ser oferecido 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aos profissionais </w:t>
      </w:r>
      <w:r w:rsidR="0084458F">
        <w:rPr>
          <w:rFonts w:ascii="Times New Roman" w:hAnsi="Times New Roman" w:cs="Times New Roman"/>
          <w:bCs/>
          <w:sz w:val="24"/>
          <w:szCs w:val="24"/>
        </w:rPr>
        <w:t>de Enfermagem lotados na Secretaria Municipal de Saúde</w:t>
      </w:r>
      <w:r w:rsidR="001154E9">
        <w:rPr>
          <w:rFonts w:ascii="Times New Roman" w:hAnsi="Times New Roman" w:cs="Times New Roman"/>
          <w:bCs/>
          <w:sz w:val="24"/>
          <w:szCs w:val="24"/>
        </w:rPr>
        <w:t xml:space="preserve"> de Dourados/M</w:t>
      </w:r>
      <w:r w:rsidR="00B77847">
        <w:rPr>
          <w:rFonts w:ascii="Times New Roman" w:hAnsi="Times New Roman" w:cs="Times New Roman"/>
          <w:bCs/>
          <w:sz w:val="24"/>
          <w:szCs w:val="24"/>
        </w:rPr>
        <w:t>S</w:t>
      </w:r>
      <w:r w:rsidR="001154E9">
        <w:rPr>
          <w:rFonts w:ascii="Times New Roman" w:hAnsi="Times New Roman" w:cs="Times New Roman"/>
          <w:bCs/>
          <w:sz w:val="24"/>
          <w:szCs w:val="24"/>
        </w:rPr>
        <w:t>,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 no dia </w:t>
      </w:r>
      <w:r w:rsidR="0084458F">
        <w:rPr>
          <w:rFonts w:ascii="Times New Roman" w:hAnsi="Times New Roman" w:cs="Times New Roman"/>
          <w:bCs/>
          <w:sz w:val="24"/>
          <w:szCs w:val="24"/>
        </w:rPr>
        <w:t>16 de novem</w:t>
      </w:r>
      <w:r w:rsidR="001154E9">
        <w:rPr>
          <w:rFonts w:ascii="Times New Roman" w:hAnsi="Times New Roman" w:cs="Times New Roman"/>
          <w:bCs/>
          <w:sz w:val="24"/>
          <w:szCs w:val="24"/>
        </w:rPr>
        <w:t>bro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 de 2022</w:t>
      </w:r>
      <w:bookmarkEnd w:id="0"/>
      <w:r w:rsidR="00242BB4"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2A196081" w:rsidR="00FB787C" w:rsidRPr="00242BB4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Torres, Coren-MS n. </w:t>
      </w:r>
      <w:r w:rsidR="00D84C73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a realizar palestra sobre </w:t>
      </w:r>
      <w:r w:rsidR="003D43FB" w:rsidRPr="0084458F">
        <w:rPr>
          <w:rFonts w:ascii="Times New Roman" w:hAnsi="Times New Roman" w:cs="Times New Roman"/>
          <w:i w:val="0"/>
          <w:sz w:val="24"/>
          <w:szCs w:val="24"/>
        </w:rPr>
        <w:t>“</w:t>
      </w:r>
      <w:r w:rsidR="0084458F" w:rsidRPr="0084458F">
        <w:rPr>
          <w:rFonts w:ascii="Times New Roman" w:hAnsi="Times New Roman" w:cs="Times New Roman"/>
          <w:bCs/>
          <w:i w:val="0"/>
          <w:sz w:val="24"/>
          <w:szCs w:val="24"/>
        </w:rPr>
        <w:t xml:space="preserve">Inteligência Emocional, e Liderança em Enfermagem para o </w:t>
      </w:r>
      <w:r w:rsidR="0084458F">
        <w:rPr>
          <w:rFonts w:ascii="Times New Roman" w:hAnsi="Times New Roman" w:cs="Times New Roman"/>
          <w:bCs/>
          <w:i w:val="0"/>
          <w:sz w:val="24"/>
          <w:szCs w:val="24"/>
        </w:rPr>
        <w:t>D</w:t>
      </w:r>
      <w:r w:rsidR="0084458F" w:rsidRPr="0084458F">
        <w:rPr>
          <w:rFonts w:ascii="Times New Roman" w:hAnsi="Times New Roman" w:cs="Times New Roman"/>
          <w:bCs/>
          <w:i w:val="0"/>
          <w:sz w:val="24"/>
          <w:szCs w:val="24"/>
        </w:rPr>
        <w:t xml:space="preserve">esenvolvimento de </w:t>
      </w:r>
      <w:r w:rsidR="0084458F">
        <w:rPr>
          <w:rFonts w:ascii="Times New Roman" w:hAnsi="Times New Roman" w:cs="Times New Roman"/>
          <w:bCs/>
          <w:i w:val="0"/>
          <w:sz w:val="24"/>
          <w:szCs w:val="24"/>
        </w:rPr>
        <w:t>E</w:t>
      </w:r>
      <w:r w:rsidR="0084458F" w:rsidRPr="0084458F">
        <w:rPr>
          <w:rFonts w:ascii="Times New Roman" w:hAnsi="Times New Roman" w:cs="Times New Roman"/>
          <w:bCs/>
          <w:i w:val="0"/>
          <w:sz w:val="24"/>
          <w:szCs w:val="24"/>
        </w:rPr>
        <w:t>quipes</w:t>
      </w:r>
      <w:r w:rsidR="0084458F">
        <w:rPr>
          <w:rFonts w:ascii="Times New Roman" w:hAnsi="Times New Roman" w:cs="Times New Roman"/>
          <w:bCs/>
          <w:i w:val="0"/>
          <w:sz w:val="24"/>
          <w:szCs w:val="24"/>
        </w:rPr>
        <w:t>”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>,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 dia </w:t>
      </w:r>
      <w:r w:rsidR="0084458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16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84458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novem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bro de 2022</w:t>
      </w:r>
      <w:r w:rsidR="00B7784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n</w:t>
      </w:r>
      <w:r w:rsidR="0084458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o Anfiteatro do UFGD/CEUD</w:t>
      </w:r>
      <w:r w:rsidR="00B7784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em Dourados/MS.</w:t>
      </w:r>
    </w:p>
    <w:p w14:paraId="3F6BDF9F" w14:textId="42F88B25" w:rsidR="00873808" w:rsidRPr="00702046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será na manhã do dia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final do evento,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458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6C2DF24F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terrestres para que a Conselheira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15B02ED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4458F">
        <w:rPr>
          <w:rFonts w:ascii="Times New Roman" w:hAnsi="Times New Roman" w:cs="Times New Roman"/>
          <w:i w:val="0"/>
          <w:sz w:val="24"/>
          <w:szCs w:val="24"/>
        </w:rPr>
        <w:t>11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445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54E9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458F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847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2019-11-26T14:46:00Z</cp:lastPrinted>
  <dcterms:created xsi:type="dcterms:W3CDTF">2022-11-11T14:37:00Z</dcterms:created>
  <dcterms:modified xsi:type="dcterms:W3CDTF">2022-11-11T14:37:00Z</dcterms:modified>
</cp:coreProperties>
</file>