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3A049511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6620">
        <w:rPr>
          <w:b/>
          <w:caps/>
          <w:sz w:val="24"/>
          <w:szCs w:val="24"/>
        </w:rPr>
        <w:t>6</w:t>
      </w:r>
      <w:r w:rsidR="006F30B7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F30B7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F30B7">
        <w:rPr>
          <w:b/>
          <w:caps/>
          <w:sz w:val="24"/>
          <w:szCs w:val="24"/>
        </w:rPr>
        <w:t>novem</w:t>
      </w:r>
      <w:r w:rsidR="00CC6620">
        <w:rPr>
          <w:b/>
          <w:caps/>
          <w:sz w:val="24"/>
          <w:szCs w:val="24"/>
        </w:rPr>
        <w:t>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305C24CE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F13B7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117600924"/>
      <w:r w:rsidR="008F13B7">
        <w:rPr>
          <w:rFonts w:ascii="Times New Roman" w:hAnsi="Times New Roman" w:cs="Times New Roman"/>
          <w:sz w:val="24"/>
          <w:szCs w:val="24"/>
        </w:rPr>
        <w:t>Secretário</w:t>
      </w:r>
      <w:bookmarkEnd w:id="0"/>
      <w:r w:rsidR="008F13B7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7EC95DA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572587"/>
      <w:r w:rsidR="006F30B7">
        <w:rPr>
          <w:rFonts w:ascii="Times New Roman" w:hAnsi="Times New Roman" w:cs="Times New Roman"/>
          <w:sz w:val="24"/>
          <w:szCs w:val="24"/>
        </w:rPr>
        <w:t xml:space="preserve">Solenidade de lançamento do Projeto “Prevenir para Salvar” Nova edição, com o intuito de promover a saúde através de orientação dos munícipes de Campo Grande, sobre a conduta de primeiros socorros, </w:t>
      </w:r>
      <w:r w:rsidR="00475C28">
        <w:rPr>
          <w:rFonts w:ascii="Times New Roman" w:hAnsi="Times New Roman" w:cs="Times New Roman"/>
          <w:sz w:val="24"/>
          <w:szCs w:val="24"/>
        </w:rPr>
        <w:t xml:space="preserve">a ser realizado no dia </w:t>
      </w:r>
      <w:r w:rsidR="006F30B7">
        <w:rPr>
          <w:rFonts w:ascii="Times New Roman" w:hAnsi="Times New Roman" w:cs="Times New Roman"/>
          <w:sz w:val="24"/>
          <w:szCs w:val="24"/>
        </w:rPr>
        <w:t>17</w:t>
      </w:r>
      <w:r w:rsidR="00475C28">
        <w:rPr>
          <w:rFonts w:ascii="Times New Roman" w:hAnsi="Times New Roman" w:cs="Times New Roman"/>
          <w:sz w:val="24"/>
          <w:szCs w:val="24"/>
        </w:rPr>
        <w:t xml:space="preserve"> de novembro de </w:t>
      </w:r>
      <w:r w:rsidR="006E5AF2">
        <w:rPr>
          <w:rFonts w:ascii="Times New Roman" w:hAnsi="Times New Roman" w:cs="Times New Roman"/>
          <w:sz w:val="24"/>
          <w:szCs w:val="24"/>
        </w:rPr>
        <w:t xml:space="preserve">2022, </w:t>
      </w:r>
      <w:r w:rsidR="006F30B7">
        <w:rPr>
          <w:rFonts w:ascii="Times New Roman" w:hAnsi="Times New Roman" w:cs="Times New Roman"/>
          <w:sz w:val="24"/>
          <w:szCs w:val="24"/>
        </w:rPr>
        <w:t xml:space="preserve">no Auditório </w:t>
      </w:r>
      <w:r w:rsidR="00435258">
        <w:rPr>
          <w:rFonts w:ascii="Times New Roman" w:hAnsi="Times New Roman" w:cs="Times New Roman"/>
          <w:sz w:val="24"/>
          <w:szCs w:val="24"/>
        </w:rPr>
        <w:t xml:space="preserve">do CREA-MS, </w:t>
      </w:r>
      <w:r w:rsidR="006E5AF2">
        <w:rPr>
          <w:rFonts w:ascii="Times New Roman" w:hAnsi="Times New Roman" w:cs="Times New Roman"/>
          <w:sz w:val="24"/>
          <w:szCs w:val="24"/>
        </w:rPr>
        <w:t>em Campo Grande-MS</w:t>
      </w:r>
      <w:bookmarkEnd w:id="1"/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3DDF7B3A" w:rsidR="006B7501" w:rsidRPr="006E5AF2" w:rsidRDefault="00435258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615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17615A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7615A" w:rsidRPr="00957104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,</w:t>
      </w:r>
      <w:r w:rsidR="006B7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>a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 xml:space="preserve"> representar o Coren-MS, </w:t>
      </w:r>
      <w:r w:rsidRPr="00435258">
        <w:rPr>
          <w:rFonts w:ascii="Times New Roman" w:hAnsi="Times New Roman" w:cs="Times New Roman"/>
          <w:i w:val="0"/>
          <w:sz w:val="24"/>
          <w:szCs w:val="24"/>
        </w:rPr>
        <w:t>Solenidade de lançamento do Projeto “Prevenir para Salvar”, a ser realizado no dia 17 de novembro de 2022, no Auditório do CREA-MS, em Campo Grande-MS</w:t>
      </w:r>
      <w:r w:rsidR="006E5AF2" w:rsidRPr="006E5A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1190CEA" w14:textId="068D58EF" w:rsidR="00B2718D" w:rsidRPr="00C933C8" w:rsidRDefault="00435258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sz w:val="24"/>
          <w:szCs w:val="24"/>
        </w:rPr>
        <w:t>r. Fábio Roberto dos Santos Hortelan</w:t>
      </w:r>
      <w:r w:rsidR="008F13B7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5E122B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7A02A345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153EFC94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54B">
        <w:rPr>
          <w:rFonts w:ascii="Times New Roman" w:hAnsi="Times New Roman" w:cs="Times New Roman"/>
          <w:i w:val="0"/>
          <w:sz w:val="24"/>
          <w:szCs w:val="24"/>
        </w:rPr>
        <w:t>1</w:t>
      </w:r>
      <w:r w:rsidR="00435258">
        <w:rPr>
          <w:rFonts w:ascii="Times New Roman" w:hAnsi="Times New Roman" w:cs="Times New Roman"/>
          <w:i w:val="0"/>
          <w:sz w:val="24"/>
          <w:szCs w:val="24"/>
        </w:rPr>
        <w:t>7</w:t>
      </w:r>
      <w:r w:rsidR="003645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35258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96DD92" w14:textId="77777777" w:rsidR="0036454B" w:rsidRDefault="0036454B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B54E2" w14:textId="77777777" w:rsidR="008F13B7" w:rsidRPr="005071C6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bookmarkStart w:id="2" w:name="_Hlk117600940"/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645F9C" w14:textId="77777777" w:rsidR="008F13B7" w:rsidRPr="00504BD1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4A0BC" w14:textId="77777777" w:rsidR="008F13B7" w:rsidRDefault="008F13B7" w:rsidP="008F13B7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bookmarkEnd w:id="2"/>
    <w:p w14:paraId="1311139F" w14:textId="7A289BEE" w:rsidR="00605EA2" w:rsidRPr="00DA3688" w:rsidRDefault="00605EA2" w:rsidP="008F13B7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660EE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364A"/>
    <w:rsid w:val="000C598E"/>
    <w:rsid w:val="000D72E4"/>
    <w:rsid w:val="000D78F0"/>
    <w:rsid w:val="000F06F8"/>
    <w:rsid w:val="000F28C4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7615A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474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54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525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75C28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5AF2"/>
    <w:rsid w:val="006F30B7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1F48"/>
    <w:rsid w:val="008C48AC"/>
    <w:rsid w:val="008C55AE"/>
    <w:rsid w:val="008D271D"/>
    <w:rsid w:val="008E2032"/>
    <w:rsid w:val="008E74C6"/>
    <w:rsid w:val="008F13B7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36609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620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0E5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2022-10-25T18:43:00Z</cp:lastPrinted>
  <dcterms:created xsi:type="dcterms:W3CDTF">2022-11-17T14:23:00Z</dcterms:created>
  <dcterms:modified xsi:type="dcterms:W3CDTF">2022-11-17T14:23:00Z</dcterms:modified>
</cp:coreProperties>
</file>