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42DDAB6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C114D">
        <w:rPr>
          <w:b/>
          <w:caps/>
          <w:sz w:val="24"/>
          <w:szCs w:val="24"/>
        </w:rPr>
        <w:t>6</w:t>
      </w:r>
      <w:r w:rsidR="00385263">
        <w:rPr>
          <w:b/>
          <w:caps/>
          <w:sz w:val="24"/>
          <w:szCs w:val="24"/>
        </w:rPr>
        <w:t>5</w:t>
      </w:r>
      <w:r w:rsidR="008B5B9E">
        <w:rPr>
          <w:b/>
          <w:caps/>
          <w:sz w:val="24"/>
          <w:szCs w:val="24"/>
        </w:rPr>
        <w:t>9</w:t>
      </w:r>
      <w:r w:rsidRPr="00F835A9">
        <w:rPr>
          <w:b/>
          <w:caps/>
          <w:sz w:val="24"/>
          <w:szCs w:val="24"/>
        </w:rPr>
        <w:t xml:space="preserve"> de </w:t>
      </w:r>
      <w:r w:rsidR="008B5B9E">
        <w:rPr>
          <w:b/>
          <w:caps/>
          <w:sz w:val="24"/>
          <w:szCs w:val="24"/>
        </w:rPr>
        <w:t>18</w:t>
      </w:r>
      <w:r w:rsidRPr="00F835A9">
        <w:rPr>
          <w:b/>
          <w:caps/>
          <w:sz w:val="24"/>
          <w:szCs w:val="24"/>
        </w:rPr>
        <w:t xml:space="preserve"> de </w:t>
      </w:r>
      <w:r w:rsidR="00385263">
        <w:rPr>
          <w:b/>
          <w:caps/>
          <w:sz w:val="24"/>
          <w:szCs w:val="24"/>
        </w:rPr>
        <w:t>novem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6FC04511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882479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88247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D60C9EF" w14:textId="342FE8A5" w:rsidR="00242BB4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7067221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bookmarkEnd w:id="1"/>
      <w:r w:rsidR="00882479">
        <w:rPr>
          <w:rFonts w:ascii="Times New Roman" w:hAnsi="Times New Roman" w:cs="Times New Roman"/>
          <w:bCs/>
          <w:sz w:val="24"/>
          <w:szCs w:val="24"/>
        </w:rPr>
        <w:t>a necessidade de análise para conclusão de processos administrativo nomeado para conselheiro Dr. Fábio Roberto dos Santos Hortelan, Coren-MS n. 104223-ENF</w:t>
      </w:r>
      <w:r w:rsidR="00205AC0">
        <w:rPr>
          <w:rFonts w:ascii="Times New Roman" w:hAnsi="Times New Roman" w:cs="Times New Roman"/>
          <w:bCs/>
          <w:sz w:val="24"/>
          <w:szCs w:val="24"/>
        </w:rPr>
        <w:t>,</w:t>
      </w:r>
      <w:r w:rsidR="00856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478A5605" w:rsidR="00FB787C" w:rsidRPr="00A225CA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B5B9E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3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8B5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Fábio Roberto dos Santos Hortelan</w:t>
      </w:r>
      <w:r w:rsidR="003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>Coren-</w:t>
      </w:r>
      <w:r w:rsidR="003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8B5B9E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 w:rsidR="00385263">
        <w:rPr>
          <w:rFonts w:ascii="Times New Roman" w:hAnsi="Times New Roman" w:cs="Times New Roman"/>
          <w:i w:val="0"/>
          <w:sz w:val="24"/>
          <w:szCs w:val="24"/>
        </w:rPr>
        <w:t>a</w:t>
      </w:r>
      <w:r w:rsidR="00882479">
        <w:rPr>
          <w:rFonts w:ascii="Times New Roman" w:hAnsi="Times New Roman" w:cs="Times New Roman"/>
          <w:i w:val="0"/>
          <w:sz w:val="24"/>
          <w:szCs w:val="24"/>
        </w:rPr>
        <w:t xml:space="preserve"> comparecer na sede do Coren, para realizar análise e instrução dos processos Administrativos que estão sob sua conclusão, no dia 21 </w:t>
      </w:r>
      <w:r w:rsidR="00882479">
        <w:rPr>
          <w:rFonts w:ascii="Times New Roman" w:hAnsi="Times New Roman" w:cs="Times New Roman"/>
          <w:i w:val="0"/>
          <w:sz w:val="24"/>
          <w:szCs w:val="24"/>
        </w:rPr>
        <w:t>de novembro de 2022</w:t>
      </w:r>
      <w:r w:rsidR="00882479">
        <w:rPr>
          <w:rFonts w:ascii="Times New Roman" w:hAnsi="Times New Roman" w:cs="Times New Roman"/>
          <w:i w:val="0"/>
          <w:sz w:val="24"/>
          <w:szCs w:val="24"/>
        </w:rPr>
        <w:t>, em Campo Grande/MS.</w:t>
      </w:r>
    </w:p>
    <w:p w14:paraId="3F6BDF9F" w14:textId="532254CD" w:rsidR="00873808" w:rsidRPr="00A225CA" w:rsidRDefault="00385263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E7FE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E7FE2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DA7D6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E7FE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8E7FE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24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DD2E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</w:t>
      </w:r>
      <w:r w:rsidR="008824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14B1B">
        <w:rPr>
          <w:rFonts w:ascii="Times New Roman" w:hAnsi="Times New Roman" w:cs="Times New Roman"/>
          <w:i w:val="0"/>
          <w:iCs w:val="0"/>
          <w:sz w:val="24"/>
          <w:szCs w:val="24"/>
        </w:rPr>
        <w:t>21 de novembro de 2022,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EDF80" w14:textId="2BE461EC" w:rsidR="00404ABB" w:rsidRPr="00660D7E" w:rsidRDefault="00404ABB" w:rsidP="00404AB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Dr. </w:t>
      </w:r>
      <w:r w:rsidR="00A14B1B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A14B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="00A13459" w:rsidRPr="00666D97">
        <w:rPr>
          <w:rFonts w:ascii="Times New Roman" w:hAnsi="Times New Roman" w:cs="Times New Roman"/>
          <w:i w:val="0"/>
          <w:sz w:val="24"/>
          <w:szCs w:val="24"/>
        </w:rPr>
        <w:t>Ford Ka Sedan placa EWL-1996,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882479">
        <w:rPr>
          <w:rFonts w:ascii="Times New Roman" w:hAnsi="Times New Roman" w:cs="Times New Roman"/>
          <w:i w:val="0"/>
          <w:sz w:val="24"/>
          <w:szCs w:val="24"/>
        </w:rPr>
        <w:t>20 e 21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novembro de 2022.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38D6523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4ABB">
        <w:rPr>
          <w:rFonts w:ascii="Times New Roman" w:hAnsi="Times New Roman" w:cs="Times New Roman"/>
          <w:i w:val="0"/>
          <w:sz w:val="24"/>
          <w:szCs w:val="24"/>
        </w:rPr>
        <w:t>1</w:t>
      </w:r>
      <w:r w:rsidR="00882479">
        <w:rPr>
          <w:rFonts w:ascii="Times New Roman" w:hAnsi="Times New Roman" w:cs="Times New Roman"/>
          <w:i w:val="0"/>
          <w:sz w:val="24"/>
          <w:szCs w:val="24"/>
        </w:rPr>
        <w:t>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4ABB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126DD7B8" w14:textId="77777777" w:rsidR="00A13459" w:rsidRDefault="00A13459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22500D61" w:rsidR="00144664" w:rsidRPr="005071C6" w:rsidRDefault="00882479" w:rsidP="0088247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70B57080" w14:textId="38A1CB92" w:rsidR="00144664" w:rsidRPr="00504BD1" w:rsidRDefault="00882479" w:rsidP="0099732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997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32F5C89D" w:rsidR="00F824B7" w:rsidRPr="00327745" w:rsidRDefault="00144664" w:rsidP="00997327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82479">
        <w:rPr>
          <w:rFonts w:ascii="Times New Roman" w:hAnsi="Times New Roman" w:cs="Times New Roman"/>
          <w:sz w:val="24"/>
          <w:szCs w:val="24"/>
        </w:rPr>
        <w:t>85775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997327">
        <w:rPr>
          <w:rFonts w:ascii="Times New Roman" w:hAnsi="Times New Roman" w:cs="Times New Roman"/>
          <w:sz w:val="24"/>
          <w:szCs w:val="24"/>
        </w:rPr>
        <w:t>12</w:t>
      </w:r>
      <w:r w:rsidR="00882479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882479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3D36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5263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4ABB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80E6A"/>
    <w:rsid w:val="00881A1F"/>
    <w:rsid w:val="008822F7"/>
    <w:rsid w:val="00882479"/>
    <w:rsid w:val="0088610B"/>
    <w:rsid w:val="008904B1"/>
    <w:rsid w:val="00897A29"/>
    <w:rsid w:val="008A181D"/>
    <w:rsid w:val="008A2313"/>
    <w:rsid w:val="008B0589"/>
    <w:rsid w:val="008B0C01"/>
    <w:rsid w:val="008B5B9E"/>
    <w:rsid w:val="008B5D93"/>
    <w:rsid w:val="008C48AC"/>
    <w:rsid w:val="008D052C"/>
    <w:rsid w:val="008D05C7"/>
    <w:rsid w:val="008D52C7"/>
    <w:rsid w:val="008E25D0"/>
    <w:rsid w:val="008E5576"/>
    <w:rsid w:val="008E74C6"/>
    <w:rsid w:val="008E7FE2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9732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4B73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459"/>
    <w:rsid w:val="00A13D61"/>
    <w:rsid w:val="00A14B1B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39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2EA7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2022-10-27T15:32:00Z</cp:lastPrinted>
  <dcterms:created xsi:type="dcterms:W3CDTF">2022-11-18T16:11:00Z</dcterms:created>
  <dcterms:modified xsi:type="dcterms:W3CDTF">2022-11-18T16:55:00Z</dcterms:modified>
</cp:coreProperties>
</file>