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43CC633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3B2563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7AF19A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3B25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6977B2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3B2563">
        <w:rPr>
          <w:rFonts w:ascii="Times New Roman" w:hAnsi="Times New Roman" w:cs="Times New Roman"/>
          <w:i w:val="0"/>
          <w:sz w:val="24"/>
          <w:szCs w:val="24"/>
        </w:rPr>
        <w:t>6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B2563">
        <w:rPr>
          <w:rFonts w:ascii="Times New Roman" w:hAnsi="Times New Roman" w:cs="Times New Roman"/>
          <w:i w:val="0"/>
          <w:sz w:val="24"/>
          <w:szCs w:val="24"/>
        </w:rPr>
        <w:t>Jucelina</w:t>
      </w:r>
      <w:proofErr w:type="spellEnd"/>
      <w:r w:rsidR="003B2563">
        <w:rPr>
          <w:rFonts w:ascii="Times New Roman" w:hAnsi="Times New Roman" w:cs="Times New Roman"/>
          <w:i w:val="0"/>
          <w:sz w:val="24"/>
          <w:szCs w:val="24"/>
        </w:rPr>
        <w:t xml:space="preserve"> Cavalcante Nunes da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2563">
        <w:rPr>
          <w:rFonts w:ascii="Times New Roman" w:hAnsi="Times New Roman" w:cs="Times New Roman"/>
          <w:i w:val="0"/>
          <w:sz w:val="24"/>
          <w:szCs w:val="24"/>
        </w:rPr>
        <w:t>246062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2023-01-17T20:24:00Z</cp:lastPrinted>
  <dcterms:created xsi:type="dcterms:W3CDTF">2023-01-17T20:26:00Z</dcterms:created>
  <dcterms:modified xsi:type="dcterms:W3CDTF">2023-01-17T20:26:00Z</dcterms:modified>
</cp:coreProperties>
</file>