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45AFBC95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CD0A04">
        <w:rPr>
          <w:b/>
          <w:caps/>
          <w:sz w:val="24"/>
          <w:szCs w:val="24"/>
        </w:rPr>
        <w:t>105</w:t>
      </w:r>
      <w:r w:rsidRPr="00113914">
        <w:rPr>
          <w:b/>
          <w:caps/>
          <w:sz w:val="24"/>
          <w:szCs w:val="24"/>
        </w:rPr>
        <w:t xml:space="preserve"> de </w:t>
      </w:r>
      <w:r w:rsidR="00913384">
        <w:rPr>
          <w:b/>
          <w:caps/>
          <w:sz w:val="24"/>
          <w:szCs w:val="24"/>
        </w:rPr>
        <w:t>0</w:t>
      </w:r>
      <w:r w:rsidR="00CD0A04">
        <w:rPr>
          <w:b/>
          <w:caps/>
          <w:sz w:val="24"/>
          <w:szCs w:val="24"/>
        </w:rPr>
        <w:t>7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D0A04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CD0A04">
        <w:rPr>
          <w:b/>
          <w:caps/>
          <w:sz w:val="24"/>
          <w:szCs w:val="24"/>
        </w:rPr>
        <w:t>3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1646663" w14:textId="77777777" w:rsidR="00C93BD2" w:rsidRDefault="00C93BD2" w:rsidP="00C93BD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A3A9A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2389AFB2" w14:textId="54249CF7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913384">
        <w:rPr>
          <w:rFonts w:ascii="Times New Roman" w:hAnsi="Times New Roman" w:cs="Times New Roman"/>
          <w:sz w:val="24"/>
          <w:szCs w:val="24"/>
        </w:rPr>
        <w:t>1</w:t>
      </w:r>
      <w:r w:rsidR="00E2337E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E2337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0A79DD8F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A24F5">
        <w:rPr>
          <w:rFonts w:ascii="Times New Roman" w:hAnsi="Times New Roman" w:cs="Times New Roman"/>
          <w:i w:val="0"/>
          <w:sz w:val="24"/>
          <w:szCs w:val="24"/>
        </w:rPr>
        <w:t>Dr. Fábio Roberto dos Santos Hortelan</w:t>
      </w:r>
      <w:r w:rsidR="00BA24F5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A24F5" w:rsidRPr="007D3E93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BA24F5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913384">
        <w:rPr>
          <w:rFonts w:ascii="Times New Roman" w:hAnsi="Times New Roman" w:cs="Times New Roman"/>
          <w:i w:val="0"/>
          <w:sz w:val="24"/>
          <w:szCs w:val="24"/>
        </w:rPr>
        <w:t>1</w:t>
      </w:r>
      <w:r w:rsidR="00E2337E">
        <w:rPr>
          <w:rFonts w:ascii="Times New Roman" w:hAnsi="Times New Roman" w:cs="Times New Roman"/>
          <w:i w:val="0"/>
          <w:sz w:val="24"/>
          <w:szCs w:val="24"/>
        </w:rPr>
        <w:t>08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E2337E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E2337E">
        <w:rPr>
          <w:rFonts w:ascii="Times New Roman" w:hAnsi="Times New Roman" w:cs="Times New Roman"/>
          <w:i w:val="0"/>
          <w:sz w:val="24"/>
          <w:szCs w:val="24"/>
        </w:rPr>
        <w:t>da profissional de</w:t>
      </w:r>
      <w:r w:rsidR="00913384">
        <w:rPr>
          <w:rFonts w:ascii="Times New Roman" w:hAnsi="Times New Roman" w:cs="Times New Roman"/>
          <w:i w:val="0"/>
          <w:sz w:val="24"/>
          <w:szCs w:val="24"/>
        </w:rPr>
        <w:t xml:space="preserve"> Enfermagem </w:t>
      </w:r>
      <w:r w:rsidR="00E2337E">
        <w:rPr>
          <w:rFonts w:ascii="Times New Roman" w:hAnsi="Times New Roman" w:cs="Times New Roman"/>
          <w:i w:val="0"/>
          <w:sz w:val="24"/>
          <w:szCs w:val="24"/>
        </w:rPr>
        <w:t>D</w:t>
      </w:r>
      <w:r w:rsidR="00913384">
        <w:rPr>
          <w:rFonts w:ascii="Times New Roman" w:hAnsi="Times New Roman" w:cs="Times New Roman"/>
          <w:i w:val="0"/>
          <w:sz w:val="24"/>
          <w:szCs w:val="24"/>
        </w:rPr>
        <w:t>r</w:t>
      </w:r>
      <w:r w:rsidR="00E2337E">
        <w:rPr>
          <w:rFonts w:ascii="Times New Roman" w:hAnsi="Times New Roman" w:cs="Times New Roman"/>
          <w:i w:val="0"/>
          <w:sz w:val="24"/>
          <w:szCs w:val="24"/>
        </w:rPr>
        <w:t>a</w:t>
      </w:r>
      <w:r w:rsidR="0091338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2337E">
        <w:rPr>
          <w:rFonts w:ascii="Times New Roman" w:hAnsi="Times New Roman" w:cs="Times New Roman"/>
          <w:i w:val="0"/>
          <w:sz w:val="24"/>
          <w:szCs w:val="24"/>
        </w:rPr>
        <w:t>Fabiane Pereira</w:t>
      </w:r>
      <w:r w:rsidR="00913384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2337E">
        <w:rPr>
          <w:rFonts w:ascii="Times New Roman" w:hAnsi="Times New Roman" w:cs="Times New Roman"/>
          <w:i w:val="0"/>
          <w:sz w:val="24"/>
          <w:szCs w:val="24"/>
        </w:rPr>
        <w:t>164589</w:t>
      </w:r>
      <w:r w:rsidR="00913384">
        <w:rPr>
          <w:rFonts w:ascii="Times New Roman" w:hAnsi="Times New Roman" w:cs="Times New Roman"/>
          <w:i w:val="0"/>
          <w:sz w:val="24"/>
          <w:szCs w:val="24"/>
        </w:rPr>
        <w:t>-</w:t>
      </w:r>
      <w:r w:rsidR="00E2337E">
        <w:rPr>
          <w:rFonts w:ascii="Times New Roman" w:hAnsi="Times New Roman" w:cs="Times New Roman"/>
          <w:i w:val="0"/>
          <w:sz w:val="24"/>
          <w:szCs w:val="24"/>
        </w:rPr>
        <w:t>ENF</w:t>
      </w:r>
      <w:r w:rsidR="0091338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A4837C" w14:textId="1EE8F394" w:rsidR="00747E4E" w:rsidRPr="00651BFB" w:rsidRDefault="00D46E0C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1042B993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13384">
        <w:rPr>
          <w:rFonts w:ascii="Times New Roman" w:hAnsi="Times New Roman" w:cs="Times New Roman"/>
          <w:i w:val="0"/>
          <w:sz w:val="24"/>
          <w:szCs w:val="24"/>
        </w:rPr>
        <w:t>0</w:t>
      </w:r>
      <w:r w:rsidR="00E2337E">
        <w:rPr>
          <w:rFonts w:ascii="Times New Roman" w:hAnsi="Times New Roman" w:cs="Times New Roman"/>
          <w:i w:val="0"/>
          <w:sz w:val="24"/>
          <w:szCs w:val="24"/>
        </w:rPr>
        <w:t>7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2337E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E2337E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56DA7EF4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3191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67571692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C93BD2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>123978</w:t>
      </w:r>
      <w:r w:rsidR="00C93BD2">
        <w:rPr>
          <w:rFonts w:ascii="Times New Roman" w:hAnsi="Times New Roman" w:cs="Times New Roman"/>
          <w:sz w:val="24"/>
          <w:szCs w:val="24"/>
        </w:rPr>
        <w:t>-ENF</w:t>
      </w:r>
    </w:p>
    <w:p w14:paraId="7FCA4B68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EBBDCC8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5452C3DE">
              <wp:simplePos x="0" y="0"/>
              <wp:positionH relativeFrom="page">
                <wp:posOffset>6767830</wp:posOffset>
              </wp:positionH>
              <wp:positionV relativeFrom="margin">
                <wp:posOffset>8317865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54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dd/0bhAAAADwEAAA8AAAAAAAAAAAAAAAAARQQAAGRycy9k&#10;b3ducmV2LnhtbFBLBQYAAAAABAAEAPMAAABTBQAAAAA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54229842">
    <w:abstractNumId w:val="3"/>
  </w:num>
  <w:num w:numId="2" w16cid:durableId="60979967">
    <w:abstractNumId w:val="4"/>
  </w:num>
  <w:num w:numId="3" w16cid:durableId="2084066608">
    <w:abstractNumId w:val="1"/>
  </w:num>
  <w:num w:numId="4" w16cid:durableId="266238431">
    <w:abstractNumId w:val="7"/>
  </w:num>
  <w:num w:numId="5" w16cid:durableId="1944341499">
    <w:abstractNumId w:val="6"/>
  </w:num>
  <w:num w:numId="6" w16cid:durableId="1591500972">
    <w:abstractNumId w:val="8"/>
  </w:num>
  <w:num w:numId="7" w16cid:durableId="1144197528">
    <w:abstractNumId w:val="0"/>
  </w:num>
  <w:num w:numId="8" w16cid:durableId="2032950459">
    <w:abstractNumId w:val="2"/>
  </w:num>
  <w:num w:numId="9" w16cid:durableId="970649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5CEF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2717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47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4810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6ABD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3384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24F5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3BD2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D0A04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46E0C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337E"/>
    <w:rsid w:val="00E25E6E"/>
    <w:rsid w:val="00E326B1"/>
    <w:rsid w:val="00E42FA8"/>
    <w:rsid w:val="00E529B8"/>
    <w:rsid w:val="00E53191"/>
    <w:rsid w:val="00E54217"/>
    <w:rsid w:val="00E55225"/>
    <w:rsid w:val="00E64974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36D2C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676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2025-02-19T19:21:00Z</cp:lastPrinted>
  <dcterms:created xsi:type="dcterms:W3CDTF">2023-02-07T15:34:00Z</dcterms:created>
  <dcterms:modified xsi:type="dcterms:W3CDTF">2025-02-19T19:21:00Z</dcterms:modified>
</cp:coreProperties>
</file>