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69AA2D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31D82">
        <w:rPr>
          <w:b/>
          <w:caps/>
          <w:sz w:val="24"/>
          <w:szCs w:val="24"/>
        </w:rPr>
        <w:t>112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31D82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331D82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825250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>D n.</w:t>
      </w:r>
      <w:r w:rsidR="00331D82">
        <w:rPr>
          <w:rFonts w:ascii="Times New Roman" w:hAnsi="Times New Roman" w:cs="Times New Roman"/>
          <w:sz w:val="24"/>
          <w:szCs w:val="24"/>
        </w:rPr>
        <w:t>002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31D82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D975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C3212">
        <w:rPr>
          <w:rFonts w:ascii="Times New Roman" w:hAnsi="Times New Roman" w:cs="Times New Roman"/>
          <w:i w:val="0"/>
          <w:sz w:val="24"/>
          <w:szCs w:val="24"/>
        </w:rPr>
        <w:t>An</w:t>
      </w:r>
      <w:r w:rsidR="00104DBB">
        <w:rPr>
          <w:rFonts w:ascii="Times New Roman" w:hAnsi="Times New Roman" w:cs="Times New Roman"/>
          <w:i w:val="0"/>
          <w:sz w:val="24"/>
          <w:szCs w:val="24"/>
        </w:rPr>
        <w:t>a Maria Alves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46C63E3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34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Lopes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5134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051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217CEF51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F4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4F4A85">
        <w:rPr>
          <w:rFonts w:ascii="Times New Roman" w:hAnsi="Times New Roman" w:cs="Times New Roman"/>
          <w:i w:val="0"/>
          <w:iCs w:val="0"/>
          <w:sz w:val="24"/>
          <w:szCs w:val="24"/>
        </w:rPr>
        <w:t>Tomykawada</w:t>
      </w:r>
      <w:proofErr w:type="spellEnd"/>
      <w:r w:rsidR="004F4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E37C0">
        <w:rPr>
          <w:rFonts w:ascii="Times New Roman" w:hAnsi="Times New Roman" w:cs="Times New Roman"/>
          <w:i w:val="0"/>
          <w:iCs w:val="0"/>
          <w:sz w:val="24"/>
          <w:szCs w:val="24"/>
        </w:rPr>
        <w:t>180587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CDB11ED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31D82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1D8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39911CFC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1D82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2023-02-08T20:22:00Z</cp:lastPrinted>
  <dcterms:created xsi:type="dcterms:W3CDTF">2023-02-08T20:22:00Z</dcterms:created>
  <dcterms:modified xsi:type="dcterms:W3CDTF">2023-02-08T20:22:00Z</dcterms:modified>
</cp:coreProperties>
</file>