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354D1978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C05FA">
        <w:rPr>
          <w:b/>
          <w:caps/>
          <w:sz w:val="24"/>
          <w:szCs w:val="24"/>
        </w:rPr>
        <w:t>137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7E2E3F">
        <w:rPr>
          <w:b/>
          <w:caps/>
          <w:sz w:val="24"/>
          <w:szCs w:val="24"/>
        </w:rPr>
        <w:t>23</w:t>
      </w:r>
      <w:r w:rsidR="00665F98">
        <w:rPr>
          <w:b/>
          <w:caps/>
          <w:sz w:val="24"/>
          <w:szCs w:val="24"/>
        </w:rPr>
        <w:t xml:space="preserve"> </w:t>
      </w:r>
      <w:r w:rsidR="001C05FA">
        <w:rPr>
          <w:b/>
          <w:caps/>
          <w:sz w:val="24"/>
          <w:szCs w:val="24"/>
        </w:rPr>
        <w:t>fevereiro</w:t>
      </w:r>
      <w:r w:rsidR="00665F98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>de 202</w:t>
      </w:r>
      <w:r w:rsidR="001C05FA">
        <w:rPr>
          <w:b/>
          <w:caps/>
          <w:sz w:val="24"/>
          <w:szCs w:val="24"/>
        </w:rPr>
        <w:t>3</w:t>
      </w:r>
    </w:p>
    <w:p w14:paraId="36254E15" w14:textId="786472AC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7F583B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</w:t>
      </w:r>
      <w:proofErr w:type="spellStart"/>
      <w:r w:rsidR="00A644AB" w:rsidRPr="001F1CD0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A644AB" w:rsidRPr="001F1CD0">
        <w:rPr>
          <w:rFonts w:ascii="Times New Roman" w:hAnsi="Times New Roman" w:cs="Times New Roman"/>
          <w:sz w:val="24"/>
          <w:szCs w:val="24"/>
        </w:rPr>
        <w:t xml:space="preserve">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50313A58" w14:textId="77DFF6B8"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1C05FA">
        <w:rPr>
          <w:rFonts w:ascii="Times New Roman" w:hAnsi="Times New Roman" w:cs="Times New Roman"/>
          <w:sz w:val="24"/>
          <w:szCs w:val="24"/>
        </w:rPr>
        <w:t>159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871392">
        <w:rPr>
          <w:rFonts w:ascii="Times New Roman" w:hAnsi="Times New Roman" w:cs="Times New Roman"/>
          <w:sz w:val="24"/>
          <w:szCs w:val="24"/>
        </w:rPr>
        <w:t>Extrao</w:t>
      </w:r>
      <w:r w:rsidR="00665F98">
        <w:rPr>
          <w:rFonts w:ascii="Times New Roman" w:hAnsi="Times New Roman" w:cs="Times New Roman"/>
          <w:sz w:val="24"/>
          <w:szCs w:val="24"/>
        </w:rPr>
        <w:t xml:space="preserve">rdinária </w:t>
      </w:r>
      <w:r w:rsidR="00E85474">
        <w:rPr>
          <w:rFonts w:ascii="Times New Roman" w:hAnsi="Times New Roman" w:cs="Times New Roman"/>
          <w:sz w:val="24"/>
          <w:szCs w:val="24"/>
        </w:rPr>
        <w:t xml:space="preserve">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 xml:space="preserve">, a ser realizada no dia </w:t>
      </w:r>
      <w:r w:rsidR="001C05FA">
        <w:rPr>
          <w:rFonts w:ascii="Times New Roman" w:hAnsi="Times New Roman" w:cs="Times New Roman"/>
          <w:sz w:val="24"/>
          <w:szCs w:val="24"/>
        </w:rPr>
        <w:t>27</w:t>
      </w:r>
      <w:r w:rsidR="0094635E"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>de</w:t>
      </w:r>
      <w:r w:rsidR="001D4362">
        <w:rPr>
          <w:rFonts w:ascii="Times New Roman" w:hAnsi="Times New Roman" w:cs="Times New Roman"/>
          <w:sz w:val="24"/>
          <w:szCs w:val="24"/>
        </w:rPr>
        <w:t xml:space="preserve"> </w:t>
      </w:r>
      <w:r w:rsidR="001C05FA">
        <w:rPr>
          <w:rFonts w:ascii="Times New Roman" w:hAnsi="Times New Roman" w:cs="Times New Roman"/>
          <w:sz w:val="24"/>
          <w:szCs w:val="24"/>
        </w:rPr>
        <w:t>fevereiro</w:t>
      </w:r>
      <w:r w:rsidR="00665F98">
        <w:rPr>
          <w:rFonts w:ascii="Times New Roman" w:hAnsi="Times New Roman" w:cs="Times New Roman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sz w:val="24"/>
          <w:szCs w:val="24"/>
        </w:rPr>
        <w:t>de 202</w:t>
      </w:r>
      <w:r w:rsidR="001C05FA">
        <w:rPr>
          <w:rFonts w:ascii="Times New Roman" w:hAnsi="Times New Roman" w:cs="Times New Roman"/>
          <w:sz w:val="24"/>
          <w:szCs w:val="24"/>
        </w:rPr>
        <w:t>3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981D16" w14:textId="50AEA19F" w:rsidR="007E65FD" w:rsidRPr="0004455F" w:rsidRDefault="00E85474" w:rsidP="00BE31C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09044256"/>
      <w:bookmarkStart w:id="1" w:name="_Hlk62139632"/>
      <w:r w:rsidR="00492A55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Teixeira, Coren-MS n. 123978-ENF</w:t>
      </w:r>
      <w:r w:rsidR="00A85F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B7286" w:rsidRPr="007B7286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 Coren-MS n. 104223-ENF</w:t>
      </w:r>
      <w:bookmarkEnd w:id="0"/>
      <w:bookmarkEnd w:id="1"/>
      <w:r w:rsidR="00A85F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A85F48" w:rsidRPr="00A85F48">
        <w:rPr>
          <w:rFonts w:ascii="Times New Roman" w:hAnsi="Times New Roman" w:cs="Times New Roman"/>
          <w:i w:val="0"/>
          <w:iCs w:val="0"/>
          <w:sz w:val="24"/>
          <w:szCs w:val="24"/>
        </w:rPr>
        <w:t>Sra. Maira Antônia Ferreira de Oliveira, Coren-MS n. 1506203-TE</w:t>
      </w:r>
      <w:r w:rsidR="00A85F48">
        <w:rPr>
          <w:rFonts w:ascii="Times New Roman" w:hAnsi="Times New Roman" w:cs="Times New Roman"/>
          <w:sz w:val="24"/>
          <w:szCs w:val="24"/>
        </w:rPr>
        <w:t xml:space="preserve">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a participar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7E2E3F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1C05FA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ª Reunião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2E3F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</w:t>
      </w:r>
      <w:r w:rsidR="00C82EAD">
        <w:rPr>
          <w:rFonts w:ascii="Times New Roman" w:hAnsi="Times New Roman" w:cs="Times New Roman"/>
          <w:i w:val="0"/>
          <w:iCs w:val="0"/>
          <w:sz w:val="24"/>
          <w:szCs w:val="24"/>
        </w:rPr>
        <w:t>o,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realizada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C82E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1C05FA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492A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C05FA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1C05F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Coren-MS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AE259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5DD577E1" w14:textId="38EE86BD" w:rsidR="000B1426" w:rsidRPr="0004455F" w:rsidRDefault="00E85474" w:rsidP="00BE31C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B7286" w:rsidRPr="007B7286">
        <w:t xml:space="preserve"> </w:t>
      </w:r>
      <w:r w:rsidR="00492A55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</w:t>
      </w:r>
      <w:r w:rsidR="00A85F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B7286" w:rsidRPr="007B72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</w:t>
      </w:r>
      <w:r w:rsidR="00A85F48" w:rsidRPr="007B7286">
        <w:rPr>
          <w:rFonts w:ascii="Times New Roman" w:hAnsi="Times New Roman" w:cs="Times New Roman"/>
          <w:i w:val="0"/>
          <w:iCs w:val="0"/>
          <w:sz w:val="24"/>
          <w:szCs w:val="24"/>
        </w:rPr>
        <w:t>Hortelan</w:t>
      </w:r>
      <w:r w:rsidR="00A85F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A85F48" w:rsidRPr="00A85F48">
        <w:rPr>
          <w:rFonts w:ascii="Times New Roman" w:hAnsi="Times New Roman" w:cs="Times New Roman"/>
          <w:i w:val="0"/>
          <w:iCs w:val="0"/>
          <w:sz w:val="24"/>
          <w:szCs w:val="24"/>
        </w:rPr>
        <w:t>Sra. Maira Antônia Ferreira de Oliveira,</w:t>
      </w:r>
      <w:r w:rsidR="00A85F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7E2E3F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82E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7E2E3F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a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reunião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inicia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rá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manhã do dia </w:t>
      </w:r>
      <w:r w:rsidR="001C05FA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C05FA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0B1426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1C05FA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C05FA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C05FA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1C05FA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C05FA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1C05F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E2E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término da reunião,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56E10670" w14:textId="1B71A8B3" w:rsidR="00AE2594" w:rsidRPr="00DC4F9E" w:rsidRDefault="00BE42FB" w:rsidP="000445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Os</w:t>
      </w:r>
      <w:r w:rsidR="00AE2594" w:rsidRPr="00DC4F9E">
        <w:rPr>
          <w:rFonts w:ascii="Times New Roman" w:hAnsi="Times New Roman" w:cs="Times New Roman"/>
          <w:i w:val="0"/>
          <w:sz w:val="24"/>
          <w:szCs w:val="24"/>
        </w:rPr>
        <w:t xml:space="preserve"> Conselheiro</w:t>
      </w:r>
      <w:r w:rsidR="007B7286">
        <w:rPr>
          <w:rFonts w:ascii="Times New Roman" w:hAnsi="Times New Roman" w:cs="Times New Roman"/>
          <w:i w:val="0"/>
          <w:sz w:val="24"/>
          <w:szCs w:val="24"/>
        </w:rPr>
        <w:t>s</w:t>
      </w:r>
      <w:r w:rsidR="00AE2594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2A55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</w:t>
      </w:r>
      <w:r w:rsidR="00A85F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B7286" w:rsidRPr="007B7286">
        <w:rPr>
          <w:rFonts w:ascii="Times New Roman" w:hAnsi="Times New Roman" w:cs="Times New Roman"/>
          <w:i w:val="0"/>
          <w:iCs w:val="0"/>
          <w:sz w:val="24"/>
          <w:szCs w:val="24"/>
        </w:rPr>
        <w:t>r. Fábio Roberto dos Santos Hortelan</w:t>
      </w:r>
      <w:r w:rsidR="00A85F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A85F48" w:rsidRPr="00A85F48">
        <w:rPr>
          <w:rFonts w:ascii="Times New Roman" w:hAnsi="Times New Roman" w:cs="Times New Roman"/>
          <w:i w:val="0"/>
          <w:iCs w:val="0"/>
          <w:sz w:val="24"/>
          <w:szCs w:val="24"/>
        </w:rPr>
        <w:t>Sra. Maira Antônia Ferreira de Oliveira</w:t>
      </w:r>
      <w:r w:rsidR="003E65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305CA">
        <w:rPr>
          <w:rFonts w:ascii="Times New Roman" w:hAnsi="Times New Roman" w:cs="Times New Roman"/>
          <w:i w:val="0"/>
          <w:sz w:val="24"/>
          <w:szCs w:val="24"/>
        </w:rPr>
        <w:t>farão o deslocamento</w:t>
      </w:r>
      <w:r w:rsidR="00DC4F9E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305CA">
        <w:rPr>
          <w:rFonts w:ascii="Times New Roman" w:hAnsi="Times New Roman" w:cs="Times New Roman"/>
          <w:i w:val="0"/>
          <w:sz w:val="24"/>
          <w:szCs w:val="24"/>
        </w:rPr>
        <w:t xml:space="preserve">até o local da reunião em </w:t>
      </w:r>
      <w:r>
        <w:rPr>
          <w:rFonts w:ascii="Times New Roman" w:hAnsi="Times New Roman" w:cs="Times New Roman"/>
          <w:i w:val="0"/>
          <w:sz w:val="24"/>
          <w:szCs w:val="24"/>
        </w:rPr>
        <w:t>um</w:t>
      </w:r>
      <w:r w:rsidR="00DC4F9E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E2594" w:rsidRPr="00DC4F9E">
        <w:rPr>
          <w:rFonts w:ascii="Times New Roman" w:hAnsi="Times New Roman" w:cs="Times New Roman"/>
          <w:i w:val="0"/>
          <w:sz w:val="24"/>
          <w:szCs w:val="24"/>
        </w:rPr>
        <w:t xml:space="preserve">veículo </w:t>
      </w:r>
      <w:r>
        <w:rPr>
          <w:rFonts w:ascii="Times New Roman" w:hAnsi="Times New Roman" w:cs="Times New Roman"/>
          <w:i w:val="0"/>
          <w:sz w:val="24"/>
          <w:szCs w:val="24"/>
        </w:rPr>
        <w:t>particular</w:t>
      </w:r>
      <w:r w:rsidR="007E2E3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8DD217" w14:textId="77777777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A4D2C3E" w14:textId="4E62CA48" w:rsidR="00A22A80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E2E3F">
        <w:rPr>
          <w:rFonts w:ascii="Times New Roman" w:hAnsi="Times New Roman" w:cs="Times New Roman"/>
          <w:i w:val="0"/>
          <w:sz w:val="24"/>
          <w:szCs w:val="24"/>
        </w:rPr>
        <w:t>23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C05FA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1C05FA">
        <w:rPr>
          <w:rFonts w:ascii="Times New Roman" w:hAnsi="Times New Roman" w:cs="Times New Roman"/>
          <w:i w:val="0"/>
          <w:sz w:val="24"/>
          <w:szCs w:val="24"/>
        </w:rPr>
        <w:t>3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2939E26" w14:textId="77777777" w:rsidR="000C5105" w:rsidRPr="00DC4F9E" w:rsidRDefault="000C5105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16E58F45" w:rsidR="004327D1" w:rsidRPr="00DC4F9E" w:rsidRDefault="004327D1" w:rsidP="00492A5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</w:t>
      </w:r>
      <w:r w:rsidR="00492A55">
        <w:rPr>
          <w:rFonts w:ascii="Times New Roman" w:hAnsi="Times New Roman" w:cs="Times New Roman"/>
          <w:sz w:val="24"/>
          <w:szCs w:val="24"/>
        </w:rPr>
        <w:t xml:space="preserve">    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</w:t>
      </w:r>
      <w:r w:rsidR="00492A55">
        <w:rPr>
          <w:rFonts w:ascii="Times New Roman" w:hAnsi="Times New Roman" w:cs="Times New Roman"/>
          <w:sz w:val="24"/>
          <w:szCs w:val="24"/>
        </w:rPr>
        <w:t>S</w:t>
      </w:r>
      <w:r w:rsidRPr="00DC4F9E">
        <w:rPr>
          <w:rFonts w:ascii="Times New Roman" w:hAnsi="Times New Roman" w:cs="Times New Roman"/>
          <w:sz w:val="24"/>
          <w:szCs w:val="24"/>
        </w:rPr>
        <w:t xml:space="preserve">r. </w:t>
      </w:r>
      <w:r w:rsidR="00492A55">
        <w:rPr>
          <w:rFonts w:ascii="Times New Roman" w:hAnsi="Times New Roman" w:cs="Times New Roman"/>
          <w:sz w:val="24"/>
          <w:szCs w:val="24"/>
        </w:rPr>
        <w:t xml:space="preserve">Cleberson dos Santos Paião </w:t>
      </w:r>
    </w:p>
    <w:p w14:paraId="050382BD" w14:textId="0C5CBCBA" w:rsidR="004327D1" w:rsidRPr="00DC4F9E" w:rsidRDefault="004327D1" w:rsidP="009B125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 xml:space="preserve">Presidente                                                 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92A55">
        <w:rPr>
          <w:rFonts w:ascii="Times New Roman" w:hAnsi="Times New Roman" w:cs="Times New Roman"/>
          <w:sz w:val="24"/>
          <w:szCs w:val="24"/>
        </w:rPr>
        <w:t>Tesoureiro</w:t>
      </w:r>
    </w:p>
    <w:p w14:paraId="72BB3BDD" w14:textId="0091CA6D" w:rsidR="00F824B7" w:rsidRPr="00DC4F9E" w:rsidRDefault="007F583B" w:rsidP="009B125E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Coren-MS n. </w:t>
      </w:r>
      <w:r w:rsidR="00492A55">
        <w:rPr>
          <w:rFonts w:ascii="Times New Roman" w:hAnsi="Times New Roman" w:cs="Times New Roman"/>
          <w:sz w:val="24"/>
          <w:szCs w:val="24"/>
          <w:lang w:val="en-US"/>
        </w:rPr>
        <w:t>546012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92A55">
        <w:rPr>
          <w:rFonts w:ascii="Times New Roman" w:hAnsi="Times New Roman" w:cs="Times New Roman"/>
          <w:sz w:val="24"/>
          <w:szCs w:val="24"/>
          <w:lang w:val="en-US"/>
        </w:rPr>
        <w:t>TE</w:t>
      </w:r>
    </w:p>
    <w:sectPr w:rsidR="00F824B7" w:rsidRPr="00DC4F9E" w:rsidSect="000C5105">
      <w:headerReference w:type="default" r:id="rId8"/>
      <w:footerReference w:type="default" r:id="rId9"/>
      <w:pgSz w:w="11906" w:h="16838" w:code="9"/>
      <w:pgMar w:top="2552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 xml:space="preserve">Rua Hilda </w:t>
    </w:r>
    <w:proofErr w:type="spellStart"/>
    <w:r w:rsidR="009B125E">
      <w:rPr>
        <w:sz w:val="16"/>
        <w:szCs w:val="16"/>
        <w:lang w:eastAsia="pt-BR"/>
      </w:rPr>
      <w:t>Bergo</w:t>
    </w:r>
    <w:proofErr w:type="spellEnd"/>
    <w:r w:rsidR="009B125E">
      <w:rPr>
        <w:sz w:val="16"/>
        <w:szCs w:val="16"/>
        <w:lang w:eastAsia="pt-BR"/>
      </w:rPr>
      <w:t xml:space="preserve">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1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5FA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653E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CC5"/>
    <w:rsid w:val="0070052F"/>
    <w:rsid w:val="00703511"/>
    <w:rsid w:val="00705BC9"/>
    <w:rsid w:val="00707C93"/>
    <w:rsid w:val="0071309C"/>
    <w:rsid w:val="007178A5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AFE"/>
    <w:rsid w:val="007D0CB3"/>
    <w:rsid w:val="007D3127"/>
    <w:rsid w:val="007E2E3F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71392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85F48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1537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315</Words>
  <Characters>1701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2012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3</cp:revision>
  <cp:lastPrinted>2022-12-23T20:34:00Z</cp:lastPrinted>
  <dcterms:created xsi:type="dcterms:W3CDTF">2023-02-23T13:09:00Z</dcterms:created>
  <dcterms:modified xsi:type="dcterms:W3CDTF">2023-02-23T13:14:00Z</dcterms:modified>
</cp:coreProperties>
</file>