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30FAD02D" w:rsidR="00D1371C" w:rsidRPr="00A162B7" w:rsidRDefault="007869F1" w:rsidP="00A162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E41C0">
        <w:rPr>
          <w:b/>
          <w:caps/>
          <w:sz w:val="24"/>
          <w:szCs w:val="24"/>
        </w:rPr>
        <w:t>252</w:t>
      </w:r>
      <w:r w:rsidRPr="00113914">
        <w:rPr>
          <w:b/>
          <w:caps/>
          <w:sz w:val="24"/>
          <w:szCs w:val="24"/>
        </w:rPr>
        <w:t xml:space="preserve"> de </w:t>
      </w:r>
      <w:r w:rsidR="003C6338">
        <w:rPr>
          <w:b/>
          <w:caps/>
          <w:sz w:val="24"/>
          <w:szCs w:val="24"/>
        </w:rPr>
        <w:t>28</w:t>
      </w:r>
      <w:r>
        <w:rPr>
          <w:b/>
          <w:caps/>
          <w:sz w:val="24"/>
          <w:szCs w:val="24"/>
        </w:rPr>
        <w:t xml:space="preserve"> de </w:t>
      </w:r>
      <w:r w:rsidR="0093343F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DF5F20">
        <w:rPr>
          <w:b/>
          <w:caps/>
          <w:sz w:val="24"/>
          <w:szCs w:val="24"/>
        </w:rPr>
        <w:t>3</w:t>
      </w:r>
    </w:p>
    <w:p w14:paraId="54BC2F6A" w14:textId="28732F4F" w:rsidR="00CA20FA" w:rsidRPr="000E41C0" w:rsidRDefault="00073278" w:rsidP="00770D5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0E41C0">
        <w:rPr>
          <w:rFonts w:ascii="Times New Roman" w:hAnsi="Times New Roman" w:cs="Times New Roman"/>
        </w:rPr>
        <w:t xml:space="preserve">O </w:t>
      </w:r>
      <w:r w:rsidR="00494ED1" w:rsidRPr="000E41C0">
        <w:rPr>
          <w:rFonts w:ascii="Times New Roman" w:hAnsi="Times New Roman" w:cs="Times New Roman"/>
        </w:rPr>
        <w:t>Secretário</w:t>
      </w:r>
      <w:r w:rsidRPr="000E41C0">
        <w:rPr>
          <w:rFonts w:ascii="Times New Roman" w:hAnsi="Times New Roman" w:cs="Times New Roman"/>
        </w:rPr>
        <w:t xml:space="preserve"> do Conselho Regional de Enfermagem de Mato Grosso do Sul em conjunto com o </w:t>
      </w:r>
      <w:r w:rsidR="00494ED1" w:rsidRPr="000E41C0">
        <w:rPr>
          <w:rFonts w:ascii="Times New Roman" w:hAnsi="Times New Roman" w:cs="Times New Roman"/>
        </w:rPr>
        <w:t>Tesoureiro</w:t>
      </w:r>
      <w:r w:rsidRPr="000E41C0">
        <w:rPr>
          <w:rFonts w:ascii="Times New Roman" w:hAnsi="Times New Roman" w:cs="Times New Roman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38A25181" w14:textId="033AA6A3" w:rsidR="006E289D" w:rsidRPr="000E41C0" w:rsidRDefault="004F4B6E" w:rsidP="00CA20FA">
      <w:pPr>
        <w:spacing w:after="0" w:line="480" w:lineRule="auto"/>
        <w:ind w:firstLine="1418"/>
        <w:jc w:val="both"/>
        <w:rPr>
          <w:rFonts w:ascii="Times New Roman" w:hAnsi="Times New Roman" w:cs="Times New Roman"/>
        </w:rPr>
      </w:pPr>
      <w:r w:rsidRPr="000E41C0">
        <w:rPr>
          <w:rFonts w:ascii="Times New Roman" w:hAnsi="Times New Roman" w:cs="Times New Roman"/>
          <w:b/>
        </w:rPr>
        <w:t>CONSIDERANDO</w:t>
      </w:r>
      <w:r w:rsidRPr="000E41C0">
        <w:rPr>
          <w:rFonts w:ascii="Times New Roman" w:hAnsi="Times New Roman" w:cs="Times New Roman"/>
        </w:rPr>
        <w:t xml:space="preserve"> </w:t>
      </w:r>
      <w:r w:rsidR="00073278" w:rsidRPr="000E41C0">
        <w:rPr>
          <w:rFonts w:ascii="Times New Roman" w:hAnsi="Times New Roman" w:cs="Times New Roman"/>
        </w:rPr>
        <w:t xml:space="preserve">a </w:t>
      </w:r>
      <w:r w:rsidR="000E41C0" w:rsidRPr="000E41C0">
        <w:rPr>
          <w:rFonts w:ascii="Times New Roman" w:hAnsi="Times New Roman" w:cs="Times New Roman"/>
        </w:rPr>
        <w:t>C</w:t>
      </w:r>
      <w:r w:rsidR="00073278" w:rsidRPr="000E41C0">
        <w:rPr>
          <w:rFonts w:ascii="Times New Roman" w:hAnsi="Times New Roman" w:cs="Times New Roman"/>
        </w:rPr>
        <w:t xml:space="preserve">onvocação para </w:t>
      </w:r>
      <w:r w:rsidR="00CB4E7D" w:rsidRPr="000E41C0">
        <w:rPr>
          <w:rFonts w:ascii="Times New Roman" w:hAnsi="Times New Roman" w:cs="Times New Roman"/>
        </w:rPr>
        <w:t>a 1</w:t>
      </w:r>
      <w:r w:rsidR="003C6338" w:rsidRPr="000E41C0">
        <w:rPr>
          <w:rFonts w:ascii="Times New Roman" w:hAnsi="Times New Roman" w:cs="Times New Roman"/>
        </w:rPr>
        <w:t>2</w:t>
      </w:r>
      <w:r w:rsidR="000E41C0" w:rsidRPr="000E41C0">
        <w:rPr>
          <w:rFonts w:ascii="Times New Roman" w:hAnsi="Times New Roman" w:cs="Times New Roman"/>
        </w:rPr>
        <w:t>3</w:t>
      </w:r>
      <w:r w:rsidR="00CB4E7D" w:rsidRPr="000E41C0">
        <w:rPr>
          <w:rFonts w:ascii="Times New Roman" w:hAnsi="Times New Roman" w:cs="Times New Roman"/>
        </w:rPr>
        <w:t xml:space="preserve">ª Reunião Ordinária de Diretoria que ocorrerá no dia </w:t>
      </w:r>
      <w:r w:rsidR="003C6338" w:rsidRPr="000E41C0">
        <w:rPr>
          <w:rFonts w:ascii="Times New Roman" w:hAnsi="Times New Roman" w:cs="Times New Roman"/>
        </w:rPr>
        <w:t>0</w:t>
      </w:r>
      <w:r w:rsidR="000E41C0" w:rsidRPr="000E41C0">
        <w:rPr>
          <w:rFonts w:ascii="Times New Roman" w:hAnsi="Times New Roman" w:cs="Times New Roman"/>
        </w:rPr>
        <w:t>2</w:t>
      </w:r>
      <w:r w:rsidR="00CB4E7D" w:rsidRPr="000E41C0">
        <w:rPr>
          <w:rFonts w:ascii="Times New Roman" w:hAnsi="Times New Roman" w:cs="Times New Roman"/>
        </w:rPr>
        <w:t xml:space="preserve"> de</w:t>
      </w:r>
      <w:r w:rsidR="00275FAA" w:rsidRPr="000E41C0">
        <w:rPr>
          <w:rFonts w:ascii="Times New Roman" w:hAnsi="Times New Roman" w:cs="Times New Roman"/>
        </w:rPr>
        <w:t xml:space="preserve"> </w:t>
      </w:r>
      <w:r w:rsidR="003C6338" w:rsidRPr="000E41C0">
        <w:rPr>
          <w:rFonts w:ascii="Times New Roman" w:hAnsi="Times New Roman" w:cs="Times New Roman"/>
        </w:rPr>
        <w:t>ma</w:t>
      </w:r>
      <w:r w:rsidR="000E41C0" w:rsidRPr="000E41C0">
        <w:rPr>
          <w:rFonts w:ascii="Times New Roman" w:hAnsi="Times New Roman" w:cs="Times New Roman"/>
        </w:rPr>
        <w:t>i</w:t>
      </w:r>
      <w:r w:rsidR="003C6338" w:rsidRPr="000E41C0">
        <w:rPr>
          <w:rFonts w:ascii="Times New Roman" w:hAnsi="Times New Roman" w:cs="Times New Roman"/>
        </w:rPr>
        <w:t>o</w:t>
      </w:r>
      <w:r w:rsidR="00CB4E7D" w:rsidRPr="000E41C0">
        <w:rPr>
          <w:rFonts w:ascii="Times New Roman" w:hAnsi="Times New Roman" w:cs="Times New Roman"/>
        </w:rPr>
        <w:t xml:space="preserve"> de 202</w:t>
      </w:r>
      <w:r w:rsidR="00275FAA" w:rsidRPr="000E41C0">
        <w:rPr>
          <w:rFonts w:ascii="Times New Roman" w:hAnsi="Times New Roman" w:cs="Times New Roman"/>
        </w:rPr>
        <w:t>3</w:t>
      </w:r>
      <w:r w:rsidR="006E289D" w:rsidRPr="000E41C0">
        <w:rPr>
          <w:rFonts w:ascii="Times New Roman" w:hAnsi="Times New Roman" w:cs="Times New Roman"/>
        </w:rPr>
        <w:t>, na Subseção do Coren,</w:t>
      </w:r>
      <w:r w:rsidR="000263C6" w:rsidRPr="000E41C0">
        <w:rPr>
          <w:rFonts w:ascii="Times New Roman" w:hAnsi="Times New Roman" w:cs="Times New Roman"/>
        </w:rPr>
        <w:t xml:space="preserve"> em </w:t>
      </w:r>
      <w:r w:rsidR="000E41C0" w:rsidRPr="000E41C0">
        <w:rPr>
          <w:rFonts w:ascii="Times New Roman" w:hAnsi="Times New Roman" w:cs="Times New Roman"/>
        </w:rPr>
        <w:t>Dourados-MS,</w:t>
      </w:r>
      <w:r w:rsidR="000E41C0" w:rsidRPr="000E41C0">
        <w:rPr>
          <w:rFonts w:ascii="Times New Roman" w:hAnsi="Times New Roman" w:cs="Times New Roman"/>
          <w:bCs/>
        </w:rPr>
        <w:t xml:space="preserve"> baixam</w:t>
      </w:r>
      <w:r w:rsidR="003C6338" w:rsidRPr="000E41C0">
        <w:rPr>
          <w:rFonts w:ascii="Times New Roman" w:hAnsi="Times New Roman" w:cs="Times New Roman"/>
          <w:bCs/>
        </w:rPr>
        <w:t xml:space="preserve"> as seguintes determinações:</w:t>
      </w:r>
    </w:p>
    <w:p w14:paraId="5AD88B26" w14:textId="65610813" w:rsidR="00CB4E7D" w:rsidRPr="000E41C0" w:rsidRDefault="00CB4E7D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Autorizar o </w:t>
      </w:r>
      <w:r w:rsidR="00275FAA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Presidente</w:t>
      </w:r>
      <w:r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E5284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D</w:t>
      </w:r>
      <w:r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r. </w:t>
      </w:r>
      <w:r w:rsidR="00E5284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Sebastião Junior Henrique Duarte</w:t>
      </w:r>
      <w:r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Coren-MS n. </w:t>
      </w:r>
      <w:r w:rsidR="00E5284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85775</w:t>
      </w:r>
      <w:r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-</w:t>
      </w:r>
      <w:r w:rsidR="00E5284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ENF</w:t>
      </w:r>
      <w:r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, a participar da 1</w:t>
      </w:r>
      <w:r w:rsidR="003C6338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="000E41C0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  <w:r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ª Reunião Ordinária de Diretoria</w:t>
      </w:r>
      <w:r w:rsidR="000E41C0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, a ser realizada</w:t>
      </w:r>
      <w:r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no dia</w:t>
      </w:r>
      <w:r w:rsidR="000E41C0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02</w:t>
      </w:r>
      <w:r w:rsidR="00EB3CC4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</w:t>
      </w:r>
      <w:r w:rsidR="003C6338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ma</w:t>
      </w:r>
      <w:r w:rsidR="000E41C0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i</w:t>
      </w:r>
      <w:r w:rsidR="003C6338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202</w:t>
      </w:r>
      <w:r w:rsidR="00275FAA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  <w:r w:rsidR="00EB3CC4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E5284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CA20FA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na Subseção do Coren, </w:t>
      </w:r>
      <w:r w:rsidR="00E5284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em </w:t>
      </w:r>
      <w:r w:rsidR="00EB3CC4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Dourados</w:t>
      </w:r>
      <w:r w:rsidR="00E5284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-MS</w:t>
      </w:r>
      <w:r w:rsidR="00C206E3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14:paraId="24972869" w14:textId="7F28A31A" w:rsidR="004C45AC" w:rsidRPr="000E41C0" w:rsidRDefault="00B02DCA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O </w:t>
      </w:r>
      <w:r w:rsidR="00EB3CC4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Presidente</w:t>
      </w:r>
      <w:r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E5284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Dr. Sebastião Junior Henrique Duarte</w:t>
      </w:r>
      <w:r w:rsidR="00275FAA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4C45AC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far</w:t>
      </w:r>
      <w:r w:rsidR="00C206E3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á</w:t>
      </w:r>
      <w:r w:rsidR="004C45AC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jus a </w:t>
      </w:r>
      <w:r w:rsidR="00EB3CC4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1</w:t>
      </w:r>
      <w:r w:rsidR="004C45AC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½ (</w:t>
      </w:r>
      <w:r w:rsidR="00EB3CC4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uma</w:t>
      </w:r>
      <w:r w:rsidR="00F86FC3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4C45AC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 meia) </w:t>
      </w:r>
      <w:r w:rsidR="002B1851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diárias, </w:t>
      </w:r>
      <w:r w:rsidR="00CB4E7D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</w:t>
      </w:r>
      <w:r w:rsidR="004A4C15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ida </w:t>
      </w:r>
      <w:r w:rsidR="009A78D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será no dia 0</w:t>
      </w:r>
      <w:r w:rsidR="000E41C0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1</w:t>
      </w:r>
      <w:r w:rsidR="009A78D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</w:t>
      </w:r>
      <w:r w:rsidR="00C206E3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ma</w:t>
      </w:r>
      <w:r w:rsidR="000E41C0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i</w:t>
      </w:r>
      <w:r w:rsidR="00C206E3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9A78D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202</w:t>
      </w:r>
      <w:r w:rsidR="00C206E3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  <w:r w:rsidR="009A78D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e </w:t>
      </w:r>
      <w:r w:rsidR="00146A29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o retorno</w:t>
      </w:r>
      <w:r w:rsidR="009A78D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será</w:t>
      </w:r>
      <w:r w:rsidR="00146A29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no dia </w:t>
      </w:r>
      <w:r w:rsidR="000E41C0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02</w:t>
      </w:r>
      <w:r w:rsidR="00146A29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</w:t>
      </w:r>
      <w:r w:rsidR="00A162B7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DF102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ma</w:t>
      </w:r>
      <w:r w:rsidR="000E41C0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i</w:t>
      </w:r>
      <w:r w:rsidR="00DF102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146A29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20</w:t>
      </w:r>
      <w:r w:rsidR="00892DCB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="00770D57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  <w:r w:rsidR="007B5A5E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4F4B6E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0E41C0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no término da reunião, </w:t>
      </w:r>
      <w:r w:rsidR="00146A29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cujas atividades deverão estar consignadas no relatório de viagem.</w:t>
      </w:r>
    </w:p>
    <w:p w14:paraId="4140422C" w14:textId="71DE78A3" w:rsidR="009A78D2" w:rsidRPr="000E41C0" w:rsidRDefault="004F4B6E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E41C0">
        <w:rPr>
          <w:rFonts w:ascii="Times New Roman" w:hAnsi="Times New Roman" w:cs="Times New Roman"/>
          <w:i w:val="0"/>
          <w:sz w:val="22"/>
          <w:szCs w:val="22"/>
        </w:rPr>
        <w:t xml:space="preserve">Autorizar o </w:t>
      </w:r>
      <w:r w:rsidR="00275FAA" w:rsidRPr="000E41C0">
        <w:rPr>
          <w:rFonts w:ascii="Times New Roman" w:hAnsi="Times New Roman" w:cs="Times New Roman"/>
          <w:i w:val="0"/>
          <w:sz w:val="22"/>
          <w:szCs w:val="22"/>
        </w:rPr>
        <w:t>Presidente</w:t>
      </w:r>
      <w:r w:rsidRPr="000E41C0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494ED1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Dr. Sebastião Junior Henrique Duarte</w:t>
      </w:r>
      <w:r w:rsidRPr="000E41C0">
        <w:rPr>
          <w:rFonts w:ascii="Times New Roman" w:hAnsi="Times New Roman" w:cs="Times New Roman"/>
          <w:i w:val="0"/>
          <w:sz w:val="22"/>
          <w:szCs w:val="22"/>
        </w:rPr>
        <w:t xml:space="preserve">, Coren-MS n. </w:t>
      </w:r>
      <w:r w:rsidR="00494ED1" w:rsidRPr="000E41C0">
        <w:rPr>
          <w:rFonts w:ascii="Times New Roman" w:hAnsi="Times New Roman" w:cs="Times New Roman"/>
          <w:i w:val="0"/>
          <w:sz w:val="22"/>
          <w:szCs w:val="22"/>
        </w:rPr>
        <w:t>85775-ENF</w:t>
      </w:r>
      <w:r w:rsidR="00CA20FA" w:rsidRPr="000E41C0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Pr="000E41C0">
        <w:rPr>
          <w:rFonts w:ascii="Times New Roman" w:hAnsi="Times New Roman" w:cs="Times New Roman"/>
          <w:i w:val="0"/>
          <w:sz w:val="22"/>
          <w:szCs w:val="22"/>
        </w:rPr>
        <w:t xml:space="preserve">a conduzir o veículo oficial do Coren-MS, </w:t>
      </w:r>
      <w:r w:rsidR="00770D57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Caminhonete Nissan Frontier 4x4, placa HSU8776</w:t>
      </w:r>
      <w:r w:rsidR="004A4C15" w:rsidRPr="000E41C0">
        <w:rPr>
          <w:rFonts w:ascii="Times New Roman" w:hAnsi="Times New Roman" w:cs="Times New Roman"/>
          <w:i w:val="0"/>
          <w:sz w:val="22"/>
          <w:szCs w:val="22"/>
        </w:rPr>
        <w:t>,</w:t>
      </w:r>
      <w:r w:rsidRPr="000E41C0">
        <w:rPr>
          <w:rFonts w:ascii="Times New Roman" w:hAnsi="Times New Roman" w:cs="Times New Roman"/>
          <w:i w:val="0"/>
          <w:sz w:val="22"/>
          <w:szCs w:val="22"/>
        </w:rPr>
        <w:t xml:space="preserve"> nos dias </w:t>
      </w:r>
      <w:r w:rsidR="000E41C0" w:rsidRPr="000E41C0">
        <w:rPr>
          <w:rFonts w:ascii="Times New Roman" w:hAnsi="Times New Roman" w:cs="Times New Roman"/>
          <w:i w:val="0"/>
          <w:sz w:val="22"/>
          <w:szCs w:val="22"/>
        </w:rPr>
        <w:t>01 e 02</w:t>
      </w:r>
      <w:r w:rsidRPr="000E41C0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DF1022" w:rsidRPr="000E41C0">
        <w:rPr>
          <w:rFonts w:ascii="Times New Roman" w:hAnsi="Times New Roman" w:cs="Times New Roman"/>
          <w:i w:val="0"/>
          <w:sz w:val="22"/>
          <w:szCs w:val="22"/>
        </w:rPr>
        <w:t>ma</w:t>
      </w:r>
      <w:r w:rsidR="000E41C0" w:rsidRPr="000E41C0">
        <w:rPr>
          <w:rFonts w:ascii="Times New Roman" w:hAnsi="Times New Roman" w:cs="Times New Roman"/>
          <w:i w:val="0"/>
          <w:sz w:val="22"/>
          <w:szCs w:val="22"/>
        </w:rPr>
        <w:t>i</w:t>
      </w:r>
      <w:r w:rsidR="00DF1022" w:rsidRPr="000E41C0">
        <w:rPr>
          <w:rFonts w:ascii="Times New Roman" w:hAnsi="Times New Roman" w:cs="Times New Roman"/>
          <w:i w:val="0"/>
          <w:sz w:val="22"/>
          <w:szCs w:val="22"/>
        </w:rPr>
        <w:t>o</w:t>
      </w:r>
      <w:r w:rsidRPr="000E41C0">
        <w:rPr>
          <w:rFonts w:ascii="Times New Roman" w:hAnsi="Times New Roman" w:cs="Times New Roman"/>
          <w:i w:val="0"/>
          <w:sz w:val="22"/>
          <w:szCs w:val="22"/>
        </w:rPr>
        <w:t xml:space="preserve"> de 202</w:t>
      </w:r>
      <w:r w:rsidR="00275FAA" w:rsidRPr="000E41C0">
        <w:rPr>
          <w:rFonts w:ascii="Times New Roman" w:hAnsi="Times New Roman" w:cs="Times New Roman"/>
          <w:i w:val="0"/>
          <w:sz w:val="22"/>
          <w:szCs w:val="22"/>
        </w:rPr>
        <w:t>3</w:t>
      </w:r>
      <w:r w:rsidRPr="000E41C0">
        <w:rPr>
          <w:rFonts w:ascii="Times New Roman" w:hAnsi="Times New Roman" w:cs="Times New Roman"/>
          <w:i w:val="0"/>
          <w:sz w:val="22"/>
          <w:szCs w:val="22"/>
        </w:rPr>
        <w:t xml:space="preserve">. </w:t>
      </w:r>
    </w:p>
    <w:p w14:paraId="5D31267E" w14:textId="19E213C5" w:rsidR="007A5FC8" w:rsidRPr="000E41C0" w:rsidRDefault="007A5FC8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0E41C0">
        <w:rPr>
          <w:rFonts w:ascii="Times New Roman" w:hAnsi="Times New Roman" w:cs="Times New Roman"/>
          <w:i w:val="0"/>
          <w:sz w:val="22"/>
          <w:szCs w:val="22"/>
        </w:rPr>
        <w:t xml:space="preserve">A atividade pertence ao centro de custos de </w:t>
      </w:r>
      <w:r w:rsidR="00770D57" w:rsidRPr="000E41C0">
        <w:rPr>
          <w:rFonts w:ascii="Times New Roman" w:hAnsi="Times New Roman" w:cs="Times New Roman"/>
          <w:i w:val="0"/>
          <w:sz w:val="22"/>
          <w:szCs w:val="22"/>
        </w:rPr>
        <w:t xml:space="preserve">orientação/coordenação. </w:t>
      </w:r>
    </w:p>
    <w:p w14:paraId="419EAABB" w14:textId="24083BFE" w:rsidR="007869F1" w:rsidRPr="009A78D2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F08A48B" w14:textId="5385FFC2" w:rsidR="007869F1" w:rsidRPr="00DF1022" w:rsidRDefault="007869F1" w:rsidP="00DF10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F1022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6E00D9C0" w14:textId="1913C367" w:rsidR="004A4C15" w:rsidRPr="00275FAA" w:rsidRDefault="0080334D" w:rsidP="00275FA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F1022">
        <w:rPr>
          <w:rFonts w:ascii="Times New Roman" w:hAnsi="Times New Roman" w:cs="Times New Roman"/>
          <w:i w:val="0"/>
          <w:sz w:val="24"/>
          <w:szCs w:val="24"/>
        </w:rPr>
        <w:t>28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E41C0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E37E3B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047B20" w14:textId="77777777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BC960A" w14:textId="6902EB2D"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494ED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494ED1">
        <w:rPr>
          <w:rFonts w:ascii="Times New Roman" w:hAnsi="Times New Roman" w:cs="Times New Roman"/>
          <w:sz w:val="24"/>
          <w:szCs w:val="24"/>
        </w:rPr>
        <w:t xml:space="preserve">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</w:t>
      </w:r>
      <w:r w:rsidR="00494ED1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494ED1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463D99E0"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</w:t>
      </w:r>
      <w:r w:rsidR="00494ED1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263C6"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494ED1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2573" w14:textId="4F6A3EE2" w:rsidR="00F824B7" w:rsidRPr="00EC7BB8" w:rsidRDefault="0038145A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494ED1">
        <w:rPr>
          <w:rFonts w:ascii="Times New Roman" w:hAnsi="Times New Roman" w:cs="Times New Roman"/>
          <w:sz w:val="24"/>
          <w:szCs w:val="24"/>
        </w:rPr>
        <w:t>123978</w:t>
      </w:r>
      <w:r w:rsidR="009A78D2">
        <w:rPr>
          <w:rFonts w:ascii="Times New Roman" w:hAnsi="Times New Roman" w:cs="Times New Roman"/>
          <w:sz w:val="24"/>
          <w:szCs w:val="24"/>
        </w:rPr>
        <w:t>-</w:t>
      </w:r>
      <w:r w:rsidR="00494ED1">
        <w:rPr>
          <w:rFonts w:ascii="Times New Roman" w:hAnsi="Times New Roman" w:cs="Times New Roman"/>
          <w:sz w:val="24"/>
          <w:szCs w:val="24"/>
        </w:rPr>
        <w:t>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94ED1">
        <w:rPr>
          <w:rFonts w:ascii="Times New Roman" w:hAnsi="Times New Roman" w:cs="Times New Roman"/>
          <w:sz w:val="24"/>
          <w:szCs w:val="24"/>
        </w:rPr>
        <w:t xml:space="preserve">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494ED1">
        <w:rPr>
          <w:rFonts w:ascii="Times New Roman" w:hAnsi="Times New Roman" w:cs="Times New Roman"/>
          <w:sz w:val="24"/>
          <w:szCs w:val="24"/>
        </w:rPr>
        <w:t>546012</w:t>
      </w:r>
      <w:r w:rsidR="009A78D2">
        <w:rPr>
          <w:rFonts w:ascii="Times New Roman" w:hAnsi="Times New Roman" w:cs="Times New Roman"/>
          <w:sz w:val="24"/>
          <w:szCs w:val="24"/>
        </w:rPr>
        <w:t>-</w:t>
      </w:r>
      <w:r w:rsidR="00494ED1">
        <w:rPr>
          <w:rFonts w:ascii="Times New Roman" w:hAnsi="Times New Roman" w:cs="Times New Roman"/>
          <w:sz w:val="24"/>
          <w:szCs w:val="24"/>
        </w:rPr>
        <w:t>TE</w:t>
      </w:r>
    </w:p>
    <w:sectPr w:rsidR="00F824B7" w:rsidRPr="00EC7BB8" w:rsidSect="00FD79C3">
      <w:headerReference w:type="default" r:id="rId8"/>
      <w:footerReference w:type="default" r:id="rId9"/>
      <w:pgSz w:w="11906" w:h="16838" w:code="9"/>
      <w:pgMar w:top="2552" w:right="1134" w:bottom="1134" w:left="1701" w:header="709" w:footer="24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F365" w14:textId="77777777" w:rsidR="00FD79C3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6043080" w14:textId="77777777" w:rsidR="00FD79C3" w:rsidRDefault="00FD79C3" w:rsidP="00FD79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F0ACD9C" w14:textId="3D56303A" w:rsidR="00266171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A3EA6E" wp14:editId="7C6539C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646938B" w14:textId="77777777" w:rsidR="00FD79C3" w:rsidRDefault="00FD79C3" w:rsidP="00FD79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A3EA6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646938B" w14:textId="77777777" w:rsidR="00FD79C3" w:rsidRDefault="00FD79C3" w:rsidP="00FD79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2E84FA76" w14:textId="3E894F18" w:rsidR="00FD79C3" w:rsidRPr="00E71A61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28444985">
    <w:abstractNumId w:val="3"/>
  </w:num>
  <w:num w:numId="2" w16cid:durableId="1954944634">
    <w:abstractNumId w:val="4"/>
  </w:num>
  <w:num w:numId="3" w16cid:durableId="57673259">
    <w:abstractNumId w:val="1"/>
  </w:num>
  <w:num w:numId="4" w16cid:durableId="2112433461">
    <w:abstractNumId w:val="7"/>
  </w:num>
  <w:num w:numId="5" w16cid:durableId="227110855">
    <w:abstractNumId w:val="6"/>
  </w:num>
  <w:num w:numId="6" w16cid:durableId="381288946">
    <w:abstractNumId w:val="8"/>
  </w:num>
  <w:num w:numId="7" w16cid:durableId="1440416307">
    <w:abstractNumId w:val="0"/>
  </w:num>
  <w:num w:numId="8" w16cid:durableId="592788291">
    <w:abstractNumId w:val="2"/>
  </w:num>
  <w:num w:numId="9" w16cid:durableId="8778590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1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3C6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278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B3E49"/>
    <w:rsid w:val="000C2F7E"/>
    <w:rsid w:val="000D7809"/>
    <w:rsid w:val="000D78F0"/>
    <w:rsid w:val="000E2CB1"/>
    <w:rsid w:val="000E41C0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75FAA"/>
    <w:rsid w:val="002815E8"/>
    <w:rsid w:val="00282633"/>
    <w:rsid w:val="00282966"/>
    <w:rsid w:val="00286935"/>
    <w:rsid w:val="00286BDA"/>
    <w:rsid w:val="00287CB4"/>
    <w:rsid w:val="00287EAD"/>
    <w:rsid w:val="00297DD5"/>
    <w:rsid w:val="002A1193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32D"/>
    <w:rsid w:val="003B2C0E"/>
    <w:rsid w:val="003B481C"/>
    <w:rsid w:val="003C6338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1BD2"/>
    <w:rsid w:val="00482FCF"/>
    <w:rsid w:val="00490DD7"/>
    <w:rsid w:val="00494ED1"/>
    <w:rsid w:val="004A349A"/>
    <w:rsid w:val="004A426C"/>
    <w:rsid w:val="004A4C15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E50C2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89D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48E7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0D57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B5A5E"/>
    <w:rsid w:val="007C19A5"/>
    <w:rsid w:val="007C3796"/>
    <w:rsid w:val="007C5977"/>
    <w:rsid w:val="007D0CB3"/>
    <w:rsid w:val="007D3127"/>
    <w:rsid w:val="007E3BCE"/>
    <w:rsid w:val="007E4E2A"/>
    <w:rsid w:val="007F4FBE"/>
    <w:rsid w:val="007F7950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469"/>
    <w:rsid w:val="00881A1F"/>
    <w:rsid w:val="008822F7"/>
    <w:rsid w:val="0088610B"/>
    <w:rsid w:val="008904B1"/>
    <w:rsid w:val="00892DCB"/>
    <w:rsid w:val="00896A44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3537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43F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8D2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1D2F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553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0321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06E3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0FA"/>
    <w:rsid w:val="00CA21F3"/>
    <w:rsid w:val="00CA3E41"/>
    <w:rsid w:val="00CA46A4"/>
    <w:rsid w:val="00CB2283"/>
    <w:rsid w:val="00CB4E7D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1022"/>
    <w:rsid w:val="00DF25E7"/>
    <w:rsid w:val="00DF2E3C"/>
    <w:rsid w:val="00DF5F20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345E8"/>
    <w:rsid w:val="00E37E3B"/>
    <w:rsid w:val="00E4048B"/>
    <w:rsid w:val="00E412AE"/>
    <w:rsid w:val="00E46D48"/>
    <w:rsid w:val="00E5012D"/>
    <w:rsid w:val="00E52842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3CC4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873EF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D79C3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1297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2025-02-19T19:24:00Z</cp:lastPrinted>
  <dcterms:created xsi:type="dcterms:W3CDTF">2023-04-28T19:14:00Z</dcterms:created>
  <dcterms:modified xsi:type="dcterms:W3CDTF">2025-02-19T19:24:00Z</dcterms:modified>
</cp:coreProperties>
</file>