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158024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2</w:t>
      </w:r>
      <w:r w:rsidR="006B6963">
        <w:rPr>
          <w:b/>
          <w:caps/>
          <w:sz w:val="24"/>
          <w:szCs w:val="24"/>
        </w:rPr>
        <w:t>76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0</w:t>
      </w:r>
      <w:r w:rsidR="006B6963">
        <w:rPr>
          <w:b/>
          <w:caps/>
          <w:sz w:val="24"/>
          <w:szCs w:val="24"/>
        </w:rPr>
        <w:t>5</w:t>
      </w:r>
      <w:r w:rsidR="000B2C91">
        <w:rPr>
          <w:b/>
          <w:caps/>
          <w:sz w:val="24"/>
          <w:szCs w:val="24"/>
        </w:rPr>
        <w:t xml:space="preserve"> de </w:t>
      </w:r>
      <w:r w:rsidR="008C295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22E0358C" w:rsidR="007869F1" w:rsidRPr="00483B7A" w:rsidRDefault="00EB2CAD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60466769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850300">
        <w:rPr>
          <w:rFonts w:ascii="Times New Roman" w:hAnsi="Times New Roman" w:cs="Times New Roman"/>
          <w:sz w:val="24"/>
          <w:szCs w:val="24"/>
        </w:rPr>
        <w:t>Processo Administrativo n. 1</w:t>
      </w:r>
      <w:r w:rsidR="008C2952">
        <w:rPr>
          <w:rFonts w:ascii="Times New Roman" w:hAnsi="Times New Roman" w:cs="Times New Roman"/>
          <w:sz w:val="24"/>
          <w:szCs w:val="24"/>
        </w:rPr>
        <w:t>99</w:t>
      </w:r>
      <w:r w:rsidR="00850300">
        <w:rPr>
          <w:rFonts w:ascii="Times New Roman" w:hAnsi="Times New Roman" w:cs="Times New Roman"/>
          <w:sz w:val="24"/>
          <w:szCs w:val="24"/>
        </w:rPr>
        <w:t>/202</w:t>
      </w:r>
      <w:r w:rsidR="008C2952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850300">
        <w:rPr>
          <w:rFonts w:ascii="Times New Roman" w:hAnsi="Times New Roman" w:cs="Times New Roman"/>
          <w:sz w:val="24"/>
          <w:szCs w:val="24"/>
        </w:rPr>
        <w:t xml:space="preserve">solicitação de </w:t>
      </w:r>
      <w:r w:rsidR="008C2952">
        <w:rPr>
          <w:rFonts w:ascii="Times New Roman" w:hAnsi="Times New Roman" w:cs="Times New Roman"/>
          <w:sz w:val="24"/>
          <w:szCs w:val="24"/>
        </w:rPr>
        <w:t>apoio a 8ª Semana de Enfermagem do HU-UFGD</w:t>
      </w:r>
      <w:r w:rsidR="00850300">
        <w:rPr>
          <w:rFonts w:ascii="Times New Roman" w:hAnsi="Times New Roman" w:cs="Times New Roman"/>
          <w:sz w:val="24"/>
          <w:szCs w:val="24"/>
        </w:rPr>
        <w:t>, no m</w:t>
      </w:r>
      <w:r w:rsidR="00B81B97" w:rsidRPr="00483B7A">
        <w:rPr>
          <w:rFonts w:ascii="Times New Roman" w:hAnsi="Times New Roman" w:cs="Times New Roman"/>
          <w:sz w:val="24"/>
          <w:szCs w:val="24"/>
        </w:rPr>
        <w:t>unicípio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</w:t>
      </w:r>
      <w:r w:rsidR="007B508B">
        <w:rPr>
          <w:rFonts w:ascii="Times New Roman" w:hAnsi="Times New Roman" w:cs="Times New Roman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sz w:val="24"/>
          <w:szCs w:val="24"/>
        </w:rPr>
        <w:t>Dourados</w:t>
      </w:r>
      <w:r w:rsidR="00B81B97" w:rsidRPr="00483B7A">
        <w:rPr>
          <w:rFonts w:ascii="Times New Roman" w:hAnsi="Times New Roman" w:cs="Times New Roman"/>
          <w:sz w:val="24"/>
          <w:szCs w:val="24"/>
        </w:rPr>
        <w:t>/MS</w:t>
      </w:r>
      <w:r w:rsidR="00850300">
        <w:rPr>
          <w:rFonts w:ascii="Times New Roman" w:hAnsi="Times New Roman" w:cs="Times New Roman"/>
          <w:sz w:val="24"/>
          <w:szCs w:val="24"/>
        </w:rPr>
        <w:t>,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sz w:val="24"/>
          <w:szCs w:val="24"/>
        </w:rPr>
        <w:t>no dia 15</w:t>
      </w:r>
      <w:r w:rsidR="00850300">
        <w:rPr>
          <w:rFonts w:ascii="Times New Roman" w:hAnsi="Times New Roman" w:cs="Times New Roman"/>
          <w:sz w:val="24"/>
          <w:szCs w:val="24"/>
        </w:rPr>
        <w:t xml:space="preserve"> de </w:t>
      </w:r>
      <w:r w:rsidR="008C2952">
        <w:rPr>
          <w:rFonts w:ascii="Times New Roman" w:hAnsi="Times New Roman" w:cs="Times New Roman"/>
          <w:sz w:val="24"/>
          <w:szCs w:val="24"/>
        </w:rPr>
        <w:t>maio</w:t>
      </w:r>
      <w:r w:rsidR="00850300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 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32E1D143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59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Coren-MS 85775-ENF e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a Conselheira Drª. Nivea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Lorena Torres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-ENF, </w:t>
      </w:r>
      <w:bookmarkEnd w:id="0"/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a representar</w:t>
      </w:r>
      <w:r w:rsidR="00E8594C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Coren-MS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ministrar o treinamento “Mentalidade de cura”, com carga horária de 06 horas, 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munícipio de </w:t>
      </w:r>
      <w:r w:rsidR="008C295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Dourados</w:t>
      </w:r>
      <w:r w:rsidR="007B508B" w:rsidRPr="007B508B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2023.</w:t>
      </w:r>
    </w:p>
    <w:p w14:paraId="4B17EBC6" w14:textId="59C64D02" w:rsidR="00F91DF8" w:rsidRPr="00483B7A" w:rsidRDefault="00E8594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e a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Conselheira Drª. Nivea Lorena Torres,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>de 2023</w:t>
      </w:r>
      <w:r w:rsidR="00A702C7">
        <w:rPr>
          <w:rFonts w:ascii="Times New Roman" w:hAnsi="Times New Roman" w:cs="Times New Roman"/>
          <w:i w:val="0"/>
          <w:iCs w:val="0"/>
          <w:sz w:val="24"/>
          <w:szCs w:val="24"/>
        </w:rPr>
        <w:t>, tendo em vista que o evento iniciará às 07 horas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0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15 de maio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702C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4C59DA4" w14:textId="28FD9ECD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87085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530109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62ADA01D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B6963">
        <w:rPr>
          <w:rFonts w:ascii="Times New Roman" w:hAnsi="Times New Roman" w:cs="Times New Roman"/>
          <w:sz w:val="24"/>
          <w:szCs w:val="24"/>
        </w:rPr>
        <w:t>05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A3E14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Pr="00483B7A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0292A" w14:textId="02DAB876" w:rsidR="00EB2CAD" w:rsidRDefault="00EB2CAD" w:rsidP="00EB2C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Sr. Cleberson dos Santos Paião</w:t>
      </w:r>
    </w:p>
    <w:p w14:paraId="333810D7" w14:textId="77777777" w:rsidR="00EB2CAD" w:rsidRDefault="00EB2CAD" w:rsidP="00EB2C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Tesoureiro</w:t>
      </w:r>
    </w:p>
    <w:p w14:paraId="08EAE71E" w14:textId="648E8426" w:rsidR="00EB2CAD" w:rsidRPr="00D00F6B" w:rsidRDefault="00EB2CAD" w:rsidP="00EB2C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2A44EB5F" w14:textId="77777777" w:rsidR="008B0821" w:rsidRDefault="008B0821" w:rsidP="00EB2C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46D0B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C7A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696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02C7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594C"/>
    <w:rsid w:val="00E86215"/>
    <w:rsid w:val="00E87A43"/>
    <w:rsid w:val="00E90558"/>
    <w:rsid w:val="00E925CC"/>
    <w:rsid w:val="00E94585"/>
    <w:rsid w:val="00EA2049"/>
    <w:rsid w:val="00EA4EA7"/>
    <w:rsid w:val="00EB2CAD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2025-02-19T19:24:00Z</cp:lastPrinted>
  <dcterms:created xsi:type="dcterms:W3CDTF">2023-05-02T18:58:00Z</dcterms:created>
  <dcterms:modified xsi:type="dcterms:W3CDTF">2025-02-19T19:24:00Z</dcterms:modified>
</cp:coreProperties>
</file>